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7BCA11" w14:textId="77777777" w:rsidR="00C06414" w:rsidRDefault="00981438" w:rsidP="00C06414">
      <w:pPr>
        <w:ind w:firstLine="6521"/>
        <w:jc w:val="both"/>
        <w:rPr>
          <w:rFonts w:ascii="Times New Roman" w:eastAsia="Calibri" w:hAnsi="Times New Roman" w:cs="Times New Roman"/>
          <w:sz w:val="24"/>
          <w:szCs w:val="24"/>
          <w:lang w:val="uk-UA" w:eastAsia="en-US"/>
        </w:rPr>
      </w:pPr>
      <w:r w:rsidRPr="00513FB7">
        <w:rPr>
          <w:rFonts w:ascii="Times New Roman" w:eastAsia="Calibri" w:hAnsi="Times New Roman" w:cs="Times New Roman"/>
          <w:sz w:val="24"/>
          <w:szCs w:val="24"/>
          <w:lang w:val="uk-UA" w:eastAsia="en-US"/>
        </w:rPr>
        <w:t xml:space="preserve">Додаток </w:t>
      </w:r>
      <w:r w:rsidR="004477E7">
        <w:rPr>
          <w:rFonts w:ascii="Times New Roman" w:eastAsia="Calibri" w:hAnsi="Times New Roman" w:cs="Times New Roman"/>
          <w:sz w:val="24"/>
          <w:szCs w:val="24"/>
          <w:lang w:val="uk-UA" w:eastAsia="en-US"/>
        </w:rPr>
        <w:t>3</w:t>
      </w:r>
    </w:p>
    <w:p w14:paraId="729173A6" w14:textId="77777777" w:rsidR="00C06414" w:rsidRPr="00513FB7" w:rsidRDefault="00C06414" w:rsidP="00C06414">
      <w:pPr>
        <w:ind w:firstLine="6521"/>
        <w:jc w:val="both"/>
        <w:rPr>
          <w:rFonts w:ascii="Times New Roman" w:eastAsia="Calibri" w:hAnsi="Times New Roman" w:cs="Times New Roman"/>
          <w:sz w:val="24"/>
          <w:szCs w:val="24"/>
          <w:lang w:val="uk-UA" w:eastAsia="en-US"/>
        </w:rPr>
      </w:pPr>
      <w:r w:rsidRPr="00513FB7">
        <w:rPr>
          <w:rFonts w:ascii="Times New Roman" w:eastAsia="Calibri" w:hAnsi="Times New Roman" w:cs="Times New Roman"/>
          <w:sz w:val="24"/>
          <w:szCs w:val="24"/>
          <w:lang w:val="uk-UA" w:eastAsia="en-US"/>
        </w:rPr>
        <w:t xml:space="preserve">до наказу УЖКГ </w:t>
      </w:r>
      <w:r>
        <w:rPr>
          <w:rFonts w:ascii="Times New Roman" w:eastAsia="Calibri" w:hAnsi="Times New Roman" w:cs="Times New Roman"/>
          <w:sz w:val="24"/>
          <w:szCs w:val="24"/>
          <w:lang w:val="uk-UA" w:eastAsia="en-US"/>
        </w:rPr>
        <w:t>КМР</w:t>
      </w:r>
    </w:p>
    <w:p w14:paraId="510E8963" w14:textId="619023A8" w:rsidR="00C06414" w:rsidRPr="00513FB7" w:rsidRDefault="00C06414" w:rsidP="00C06414">
      <w:pPr>
        <w:ind w:firstLine="6521"/>
        <w:jc w:val="both"/>
        <w:rPr>
          <w:rFonts w:ascii="Times New Roman" w:eastAsia="Times New Roman" w:hAnsi="Times New Roman" w:cs="Times New Roman"/>
          <w:sz w:val="24"/>
          <w:szCs w:val="24"/>
          <w:lang w:val="uk-UA"/>
        </w:rPr>
      </w:pPr>
      <w:r w:rsidRPr="00513FB7">
        <w:rPr>
          <w:rFonts w:ascii="Times New Roman" w:eastAsia="Calibri" w:hAnsi="Times New Roman" w:cs="Times New Roman"/>
          <w:sz w:val="24"/>
          <w:szCs w:val="24"/>
          <w:lang w:val="uk-UA" w:eastAsia="en-US"/>
        </w:rPr>
        <w:t xml:space="preserve">від </w:t>
      </w:r>
      <w:r w:rsidR="00891A22">
        <w:rPr>
          <w:rFonts w:ascii="Times New Roman" w:eastAsia="Calibri" w:hAnsi="Times New Roman" w:cs="Times New Roman"/>
          <w:sz w:val="24"/>
          <w:szCs w:val="24"/>
          <w:lang w:val="uk-UA" w:eastAsia="en-US"/>
        </w:rPr>
        <w:t>03.08.2026</w:t>
      </w:r>
      <w:r w:rsidR="00B3617B">
        <w:rPr>
          <w:rFonts w:ascii="Times New Roman" w:eastAsia="Calibri" w:hAnsi="Times New Roman" w:cs="Times New Roman"/>
          <w:sz w:val="24"/>
          <w:szCs w:val="24"/>
          <w:lang w:val="uk-UA" w:eastAsia="en-US"/>
        </w:rPr>
        <w:t xml:space="preserve">  №</w:t>
      </w:r>
      <w:r w:rsidR="00891A22">
        <w:rPr>
          <w:rFonts w:ascii="Times New Roman" w:eastAsia="Calibri" w:hAnsi="Times New Roman" w:cs="Times New Roman"/>
          <w:sz w:val="24"/>
          <w:szCs w:val="24"/>
          <w:lang w:val="uk-UA" w:eastAsia="en-US"/>
        </w:rPr>
        <w:t xml:space="preserve"> 38</w:t>
      </w:r>
      <w:bookmarkStart w:id="0" w:name="_GoBack"/>
      <w:bookmarkEnd w:id="0"/>
    </w:p>
    <w:p w14:paraId="52075091" w14:textId="7855119C" w:rsidR="00981438" w:rsidRPr="00513FB7" w:rsidRDefault="00981438" w:rsidP="00C06414">
      <w:pPr>
        <w:jc w:val="both"/>
        <w:rPr>
          <w:rFonts w:ascii="Times New Roman" w:eastAsia="Times New Roman" w:hAnsi="Times New Roman" w:cs="Times New Roman"/>
          <w:sz w:val="24"/>
          <w:szCs w:val="24"/>
          <w:lang w:val="uk-UA"/>
        </w:rPr>
      </w:pPr>
      <w:r w:rsidRPr="00513FB7">
        <w:rPr>
          <w:rFonts w:ascii="Times New Roman" w:eastAsia="Calibri" w:hAnsi="Times New Roman" w:cs="Times New Roman"/>
          <w:sz w:val="24"/>
          <w:szCs w:val="24"/>
          <w:lang w:val="uk-UA" w:eastAsia="en-US"/>
        </w:rPr>
        <w:t xml:space="preserve">                                                                                                                           </w:t>
      </w:r>
      <w:r w:rsidR="00C06414">
        <w:rPr>
          <w:rFonts w:ascii="Times New Roman" w:eastAsia="Calibri" w:hAnsi="Times New Roman" w:cs="Times New Roman"/>
          <w:sz w:val="24"/>
          <w:szCs w:val="24"/>
          <w:lang w:val="uk-UA" w:eastAsia="en-US"/>
        </w:rPr>
        <w:t xml:space="preserve">                          </w:t>
      </w:r>
    </w:p>
    <w:p w14:paraId="6224BF31" w14:textId="5F2B0F4A" w:rsidR="00E24D18" w:rsidRPr="003D611B" w:rsidRDefault="00E24D18" w:rsidP="00C06414">
      <w:pPr>
        <w:ind w:firstLine="720"/>
        <w:jc w:val="center"/>
        <w:rPr>
          <w:rFonts w:ascii="Times New Roman" w:eastAsia="Calibri" w:hAnsi="Times New Roman" w:cs="Times New Roman"/>
          <w:b/>
          <w:bCs/>
          <w:kern w:val="2"/>
          <w:sz w:val="28"/>
          <w:szCs w:val="28"/>
          <w:lang w:val="uk-UA" w:eastAsia="en-US"/>
          <w14:ligatures w14:val="standardContextual"/>
        </w:rPr>
      </w:pPr>
      <w:r w:rsidRPr="003D611B">
        <w:rPr>
          <w:rFonts w:ascii="Times New Roman" w:eastAsia="Calibri" w:hAnsi="Times New Roman" w:cs="Times New Roman"/>
          <w:b/>
          <w:bCs/>
          <w:kern w:val="2"/>
          <w:sz w:val="28"/>
          <w:szCs w:val="28"/>
          <w:lang w:val="uk-UA" w:eastAsia="en-US"/>
          <w14:ligatures w14:val="standardContextual"/>
        </w:rPr>
        <w:t>Конкурсна документація</w:t>
      </w:r>
    </w:p>
    <w:p w14:paraId="12E4D498" w14:textId="77777777" w:rsidR="00C06414" w:rsidRDefault="001554DB" w:rsidP="003D611B">
      <w:pPr>
        <w:ind w:right="-568"/>
        <w:jc w:val="center"/>
        <w:rPr>
          <w:rFonts w:ascii="Times New Roman" w:eastAsia="Calibri" w:hAnsi="Times New Roman" w:cs="Times New Roman"/>
          <w:b/>
          <w:bCs/>
          <w:kern w:val="2"/>
          <w:sz w:val="28"/>
          <w:szCs w:val="28"/>
          <w:lang w:val="uk-UA" w:eastAsia="en-US"/>
          <w14:ligatures w14:val="standardContextual"/>
        </w:rPr>
      </w:pPr>
      <w:r>
        <w:rPr>
          <w:rFonts w:ascii="Times New Roman" w:eastAsia="Calibri" w:hAnsi="Times New Roman" w:cs="Times New Roman"/>
          <w:b/>
          <w:bCs/>
          <w:kern w:val="2"/>
          <w:sz w:val="28"/>
          <w:szCs w:val="28"/>
          <w:lang w:val="uk-UA" w:eastAsia="en-US"/>
          <w14:ligatures w14:val="standardContextual"/>
        </w:rPr>
        <w:t>для</w:t>
      </w:r>
      <w:r w:rsidR="003A3826" w:rsidRPr="003A3826">
        <w:rPr>
          <w:rFonts w:ascii="Times New Roman" w:eastAsia="Calibri" w:hAnsi="Times New Roman" w:cs="Times New Roman"/>
          <w:b/>
          <w:bCs/>
          <w:kern w:val="2"/>
          <w:sz w:val="28"/>
          <w:szCs w:val="28"/>
          <w:lang w:val="uk-UA" w:eastAsia="en-US"/>
          <w14:ligatures w14:val="standardContextual"/>
        </w:rPr>
        <w:t xml:space="preserve"> проведення конкурсу на здійснення операцій із збирання та</w:t>
      </w:r>
    </w:p>
    <w:p w14:paraId="37B21F10" w14:textId="77777777" w:rsidR="00C06414" w:rsidRDefault="003A3826" w:rsidP="003D611B">
      <w:pPr>
        <w:ind w:right="-568"/>
        <w:jc w:val="center"/>
        <w:rPr>
          <w:rFonts w:ascii="Times New Roman" w:eastAsia="Calibri" w:hAnsi="Times New Roman" w:cs="Times New Roman"/>
          <w:b/>
          <w:bCs/>
          <w:kern w:val="2"/>
          <w:sz w:val="28"/>
          <w:szCs w:val="28"/>
          <w:lang w:val="uk-UA" w:eastAsia="en-US"/>
          <w14:ligatures w14:val="standardContextual"/>
        </w:rPr>
      </w:pPr>
      <w:r w:rsidRPr="003A3826">
        <w:rPr>
          <w:rFonts w:ascii="Times New Roman" w:eastAsia="Calibri" w:hAnsi="Times New Roman" w:cs="Times New Roman"/>
          <w:b/>
          <w:bCs/>
          <w:kern w:val="2"/>
          <w:sz w:val="28"/>
          <w:szCs w:val="28"/>
          <w:lang w:val="uk-UA" w:eastAsia="en-US"/>
          <w14:ligatures w14:val="standardContextual"/>
        </w:rPr>
        <w:t xml:space="preserve"> перевезення побутових відходів </w:t>
      </w:r>
      <w:r w:rsidR="00E24D18" w:rsidRPr="003D611B">
        <w:rPr>
          <w:rFonts w:ascii="Times New Roman" w:eastAsia="Calibri" w:hAnsi="Times New Roman" w:cs="Times New Roman"/>
          <w:b/>
          <w:bCs/>
          <w:kern w:val="2"/>
          <w:sz w:val="28"/>
          <w:szCs w:val="28"/>
          <w:lang w:val="uk-UA" w:eastAsia="en-US"/>
          <w14:ligatures w14:val="standardContextual"/>
        </w:rPr>
        <w:t>на території</w:t>
      </w:r>
    </w:p>
    <w:p w14:paraId="23AF1175" w14:textId="217F0DC8" w:rsidR="00E24D18" w:rsidRDefault="003D611B" w:rsidP="003D611B">
      <w:pPr>
        <w:ind w:right="-568"/>
        <w:jc w:val="center"/>
        <w:rPr>
          <w:rFonts w:ascii="Times New Roman" w:eastAsia="Calibri" w:hAnsi="Times New Roman" w:cs="Times New Roman"/>
          <w:b/>
          <w:bCs/>
          <w:kern w:val="2"/>
          <w:sz w:val="28"/>
          <w:szCs w:val="28"/>
          <w:lang w:val="uk-UA" w:eastAsia="en-US"/>
          <w14:ligatures w14:val="standardContextual"/>
        </w:rPr>
      </w:pPr>
      <w:r>
        <w:rPr>
          <w:rFonts w:ascii="Times New Roman" w:eastAsia="Calibri" w:hAnsi="Times New Roman" w:cs="Times New Roman"/>
          <w:b/>
          <w:bCs/>
          <w:kern w:val="2"/>
          <w:sz w:val="28"/>
          <w:szCs w:val="28"/>
          <w:lang w:val="uk-UA" w:eastAsia="en-US"/>
          <w14:ligatures w14:val="standardContextual"/>
        </w:rPr>
        <w:t>Краматорської</w:t>
      </w:r>
      <w:r w:rsidR="00E24D18" w:rsidRPr="003D611B">
        <w:rPr>
          <w:rFonts w:ascii="Times New Roman" w:eastAsia="Calibri" w:hAnsi="Times New Roman" w:cs="Times New Roman"/>
          <w:b/>
          <w:bCs/>
          <w:kern w:val="2"/>
          <w:sz w:val="28"/>
          <w:szCs w:val="28"/>
          <w:lang w:val="uk-UA" w:eastAsia="en-US"/>
          <w14:ligatures w14:val="standardContextual"/>
        </w:rPr>
        <w:t xml:space="preserve"> </w:t>
      </w:r>
      <w:r w:rsidR="00C06414">
        <w:rPr>
          <w:rFonts w:ascii="Times New Roman" w:eastAsia="Calibri" w:hAnsi="Times New Roman" w:cs="Times New Roman"/>
          <w:b/>
          <w:bCs/>
          <w:kern w:val="2"/>
          <w:sz w:val="28"/>
          <w:szCs w:val="28"/>
          <w:lang w:val="uk-UA" w:eastAsia="en-US"/>
          <w14:ligatures w14:val="standardContextual"/>
        </w:rPr>
        <w:t xml:space="preserve">міської </w:t>
      </w:r>
      <w:r w:rsidR="00E24D18" w:rsidRPr="003D611B">
        <w:rPr>
          <w:rFonts w:ascii="Times New Roman" w:eastAsia="Calibri" w:hAnsi="Times New Roman" w:cs="Times New Roman"/>
          <w:b/>
          <w:bCs/>
          <w:kern w:val="2"/>
          <w:sz w:val="28"/>
          <w:szCs w:val="28"/>
          <w:lang w:val="uk-UA" w:eastAsia="en-US"/>
          <w14:ligatures w14:val="standardContextual"/>
        </w:rPr>
        <w:t>територіальної громади</w:t>
      </w:r>
    </w:p>
    <w:p w14:paraId="307B848F" w14:textId="77777777" w:rsidR="009E3F9F" w:rsidRPr="003D611B" w:rsidRDefault="009E3F9F" w:rsidP="003D611B">
      <w:pPr>
        <w:ind w:right="-568"/>
        <w:jc w:val="center"/>
        <w:rPr>
          <w:rFonts w:ascii="Times New Roman" w:eastAsia="Calibri" w:hAnsi="Times New Roman" w:cs="Times New Roman"/>
          <w:b/>
          <w:bCs/>
          <w:kern w:val="2"/>
          <w:sz w:val="28"/>
          <w:szCs w:val="28"/>
          <w:lang w:val="uk-UA" w:eastAsia="en-US"/>
          <w14:ligatures w14:val="standardContextual"/>
        </w:rPr>
      </w:pPr>
    </w:p>
    <w:tbl>
      <w:tblPr>
        <w:tblStyle w:val="2"/>
        <w:tblW w:w="9214" w:type="dxa"/>
        <w:tblInd w:w="392" w:type="dxa"/>
        <w:tblLayout w:type="fixed"/>
        <w:tblLook w:val="04A0" w:firstRow="1" w:lastRow="0" w:firstColumn="1" w:lastColumn="0" w:noHBand="0" w:noVBand="1"/>
      </w:tblPr>
      <w:tblGrid>
        <w:gridCol w:w="591"/>
        <w:gridCol w:w="2977"/>
        <w:gridCol w:w="5646"/>
      </w:tblGrid>
      <w:tr w:rsidR="00E24D18" w:rsidRPr="003D611B" w14:paraId="70E1C71A" w14:textId="77777777" w:rsidTr="00A127C9">
        <w:tc>
          <w:tcPr>
            <w:tcW w:w="591" w:type="dxa"/>
            <w:shd w:val="clear" w:color="auto" w:fill="auto"/>
          </w:tcPr>
          <w:p w14:paraId="787244B5" w14:textId="77777777" w:rsidR="00E24D18" w:rsidRPr="00513FB7" w:rsidRDefault="00E24D18" w:rsidP="00E24D18">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52C2CA5D" w14:textId="77777777" w:rsidR="00E24D18" w:rsidRPr="00513FB7" w:rsidRDefault="00E24D18" w:rsidP="00CF5D16">
            <w:pPr>
              <w:spacing w:line="270" w:lineRule="exact"/>
              <w:rPr>
                <w:rFonts w:ascii="Times New Roman" w:hAnsi="Times New Roman" w:cs="Times New Roman"/>
                <w:color w:val="000000" w:themeColor="text1"/>
                <w:sz w:val="24"/>
                <w:szCs w:val="24"/>
                <w:lang w:val="uk-UA"/>
              </w:rPr>
            </w:pPr>
            <w:r w:rsidRPr="00513FB7">
              <w:rPr>
                <w:rFonts w:ascii="Times New Roman" w:hAnsi="Times New Roman" w:cs="Times New Roman"/>
                <w:color w:val="000000" w:themeColor="text1"/>
                <w:sz w:val="24"/>
                <w:szCs w:val="24"/>
                <w:lang w:val="uk-UA"/>
              </w:rPr>
              <w:t>Найменування та місцезнаходження організатора конкурсу</w:t>
            </w:r>
          </w:p>
        </w:tc>
        <w:tc>
          <w:tcPr>
            <w:tcW w:w="5646" w:type="dxa"/>
            <w:shd w:val="clear" w:color="auto" w:fill="auto"/>
          </w:tcPr>
          <w:p w14:paraId="15DA404F" w14:textId="3FF7501D" w:rsidR="00E24D18" w:rsidRPr="00513FB7" w:rsidRDefault="00AD4392" w:rsidP="00AD4392">
            <w:pPr>
              <w:jc w:val="both"/>
              <w:rPr>
                <w:rFonts w:ascii="Times New Roman" w:hAnsi="Times New Roman" w:cs="Times New Roman"/>
                <w:color w:val="000000" w:themeColor="text1"/>
                <w:sz w:val="24"/>
                <w:szCs w:val="24"/>
                <w:lang w:val="uk-UA"/>
              </w:rPr>
            </w:pPr>
            <w:r w:rsidRPr="00AD4392">
              <w:rPr>
                <w:rFonts w:ascii="Times New Roman" w:hAnsi="Times New Roman" w:cs="Times New Roman"/>
                <w:color w:val="000000" w:themeColor="text1"/>
                <w:sz w:val="24"/>
                <w:szCs w:val="24"/>
                <w:lang w:val="uk-UA"/>
              </w:rPr>
              <w:t>Управління житлово-комунального господарства</w:t>
            </w:r>
            <w:r>
              <w:rPr>
                <w:rFonts w:ascii="Times New Roman" w:hAnsi="Times New Roman" w:cs="Times New Roman"/>
                <w:color w:val="000000" w:themeColor="text1"/>
                <w:sz w:val="24"/>
                <w:szCs w:val="24"/>
                <w:lang w:val="uk-UA"/>
              </w:rPr>
              <w:t xml:space="preserve"> Краматорської міської ради. </w:t>
            </w:r>
            <w:r w:rsidRPr="00AD4392">
              <w:rPr>
                <w:rFonts w:ascii="Times New Roman" w:hAnsi="Times New Roman" w:cs="Times New Roman"/>
                <w:color w:val="000000" w:themeColor="text1"/>
                <w:sz w:val="24"/>
                <w:szCs w:val="24"/>
                <w:lang w:val="uk-UA"/>
              </w:rPr>
              <w:t>84313, Донецька область, Краматорський район, м. Краматорськ, бул. Машинобудівників, 23</w:t>
            </w:r>
          </w:p>
        </w:tc>
      </w:tr>
      <w:tr w:rsidR="00E24D18" w:rsidRPr="00F66616" w14:paraId="13A66433" w14:textId="77777777" w:rsidTr="00A127C9">
        <w:tc>
          <w:tcPr>
            <w:tcW w:w="591" w:type="dxa"/>
            <w:shd w:val="clear" w:color="auto" w:fill="auto"/>
          </w:tcPr>
          <w:p w14:paraId="20A01753" w14:textId="77777777" w:rsidR="00E24D18" w:rsidRPr="00513FB7" w:rsidRDefault="00E24D18" w:rsidP="00E24D18">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38AB8DC4" w14:textId="77777777" w:rsidR="00E24D18" w:rsidRPr="00513FB7" w:rsidRDefault="00E24D18" w:rsidP="00CF5D16">
            <w:pPr>
              <w:spacing w:line="270" w:lineRule="exact"/>
              <w:rPr>
                <w:rFonts w:ascii="Times New Roman" w:hAnsi="Times New Roman" w:cs="Times New Roman"/>
                <w:color w:val="000000" w:themeColor="text1"/>
                <w:sz w:val="24"/>
                <w:szCs w:val="24"/>
                <w:lang w:val="uk-UA"/>
              </w:rPr>
            </w:pPr>
            <w:r w:rsidRPr="00513FB7">
              <w:rPr>
                <w:rFonts w:ascii="Times New Roman" w:hAnsi="Times New Roman" w:cs="Times New Roman"/>
                <w:color w:val="000000" w:themeColor="text1"/>
                <w:sz w:val="24"/>
                <w:szCs w:val="24"/>
                <w:lang w:val="uk-UA"/>
              </w:rPr>
              <w:t>Рішення організатора конкурсу про проведення конкурсу</w:t>
            </w:r>
          </w:p>
        </w:tc>
        <w:tc>
          <w:tcPr>
            <w:tcW w:w="5646" w:type="dxa"/>
            <w:shd w:val="clear" w:color="auto" w:fill="auto"/>
          </w:tcPr>
          <w:p w14:paraId="2625561F" w14:textId="4B4C58FA" w:rsidR="00E24D18" w:rsidRDefault="00E24D18" w:rsidP="00AE55B7">
            <w:pPr>
              <w:jc w:val="both"/>
              <w:rPr>
                <w:rFonts w:ascii="Times New Roman" w:hAnsi="Times New Roman" w:cs="Times New Roman"/>
                <w:sz w:val="24"/>
                <w:szCs w:val="24"/>
                <w:lang w:val="uk-UA"/>
              </w:rPr>
            </w:pPr>
            <w:r w:rsidRPr="00513FB7">
              <w:rPr>
                <w:rFonts w:ascii="Times New Roman" w:hAnsi="Times New Roman" w:cs="Times New Roman"/>
                <w:sz w:val="24"/>
                <w:szCs w:val="24"/>
                <w:lang w:val="uk-UA"/>
              </w:rPr>
              <w:t xml:space="preserve">Рішення </w:t>
            </w:r>
            <w:r w:rsidR="00AC6508">
              <w:rPr>
                <w:rFonts w:ascii="Times New Roman" w:hAnsi="Times New Roman" w:cs="Times New Roman"/>
                <w:sz w:val="24"/>
                <w:szCs w:val="24"/>
                <w:lang w:val="uk-UA"/>
              </w:rPr>
              <w:t xml:space="preserve">начальника </w:t>
            </w:r>
            <w:r w:rsidR="00AD4392" w:rsidRPr="00AD4392">
              <w:rPr>
                <w:rFonts w:ascii="Times New Roman" w:hAnsi="Times New Roman" w:cs="Times New Roman"/>
                <w:sz w:val="24"/>
                <w:szCs w:val="24"/>
                <w:lang w:val="uk-UA"/>
              </w:rPr>
              <w:t>К</w:t>
            </w:r>
            <w:r w:rsidR="00AD4392">
              <w:rPr>
                <w:rFonts w:ascii="Times New Roman" w:hAnsi="Times New Roman" w:cs="Times New Roman"/>
                <w:sz w:val="24"/>
                <w:szCs w:val="24"/>
                <w:lang w:val="uk-UA"/>
              </w:rPr>
              <w:t>раматорської міської військової адміністрації</w:t>
            </w:r>
            <w:r w:rsidR="00AD4392" w:rsidRPr="00AD4392">
              <w:rPr>
                <w:rFonts w:ascii="Times New Roman" w:hAnsi="Times New Roman" w:cs="Times New Roman"/>
                <w:sz w:val="24"/>
                <w:szCs w:val="24"/>
                <w:lang w:val="uk-UA"/>
              </w:rPr>
              <w:t xml:space="preserve"> </w:t>
            </w:r>
            <w:r w:rsidR="00AD4392">
              <w:rPr>
                <w:rFonts w:ascii="Times New Roman" w:hAnsi="Times New Roman" w:cs="Times New Roman"/>
                <w:sz w:val="24"/>
                <w:szCs w:val="24"/>
                <w:lang w:val="uk-UA"/>
              </w:rPr>
              <w:t xml:space="preserve">Краматорського району Донецької області </w:t>
            </w:r>
            <w:r w:rsidRPr="00513FB7">
              <w:rPr>
                <w:rFonts w:ascii="Times New Roman" w:hAnsi="Times New Roman" w:cs="Times New Roman"/>
                <w:sz w:val="24"/>
                <w:szCs w:val="24"/>
                <w:lang w:val="uk-UA"/>
              </w:rPr>
              <w:t xml:space="preserve">від </w:t>
            </w:r>
            <w:r w:rsidR="007571C4" w:rsidRPr="007571C4">
              <w:rPr>
                <w:rFonts w:ascii="Times New Roman" w:hAnsi="Times New Roman" w:cs="Times New Roman"/>
                <w:sz w:val="24"/>
                <w:szCs w:val="24"/>
                <w:lang w:val="uk-UA"/>
              </w:rPr>
              <w:t>16.07.</w:t>
            </w:r>
            <w:r w:rsidRPr="007571C4">
              <w:rPr>
                <w:rFonts w:ascii="Times New Roman" w:hAnsi="Times New Roman" w:cs="Times New Roman"/>
                <w:sz w:val="24"/>
                <w:szCs w:val="24"/>
                <w:lang w:val="uk-UA"/>
              </w:rPr>
              <w:t>202</w:t>
            </w:r>
            <w:r w:rsidR="00AD4392" w:rsidRPr="007571C4">
              <w:rPr>
                <w:rFonts w:ascii="Times New Roman" w:hAnsi="Times New Roman" w:cs="Times New Roman"/>
                <w:sz w:val="24"/>
                <w:szCs w:val="24"/>
                <w:lang w:val="uk-UA"/>
              </w:rPr>
              <w:t>6</w:t>
            </w:r>
            <w:r w:rsidRPr="007571C4">
              <w:rPr>
                <w:rFonts w:ascii="Times New Roman" w:hAnsi="Times New Roman" w:cs="Times New Roman"/>
                <w:sz w:val="24"/>
                <w:szCs w:val="24"/>
                <w:lang w:val="uk-UA"/>
              </w:rPr>
              <w:t xml:space="preserve"> № </w:t>
            </w:r>
            <w:r w:rsidR="007571C4" w:rsidRPr="007571C4">
              <w:rPr>
                <w:rFonts w:ascii="Times New Roman" w:hAnsi="Times New Roman" w:cs="Times New Roman"/>
                <w:sz w:val="24"/>
                <w:szCs w:val="24"/>
                <w:lang w:val="uk-UA"/>
              </w:rPr>
              <w:t>743-р</w:t>
            </w:r>
            <w:r w:rsidR="00022817" w:rsidRPr="007571C4">
              <w:rPr>
                <w:rFonts w:ascii="Times New Roman" w:hAnsi="Times New Roman" w:cs="Times New Roman"/>
                <w:sz w:val="24"/>
                <w:szCs w:val="24"/>
                <w:lang w:val="uk-UA"/>
              </w:rPr>
              <w:t xml:space="preserve"> </w:t>
            </w:r>
            <w:r w:rsidRPr="00513FB7">
              <w:rPr>
                <w:rFonts w:ascii="Times New Roman" w:hAnsi="Times New Roman" w:cs="Times New Roman"/>
                <w:sz w:val="24"/>
                <w:szCs w:val="24"/>
                <w:lang w:val="uk-UA"/>
              </w:rPr>
              <w:t>«</w:t>
            </w:r>
            <w:r w:rsidR="00AD4392" w:rsidRPr="00AD4392">
              <w:rPr>
                <w:rFonts w:ascii="Times New Roman" w:hAnsi="Times New Roman" w:cs="Times New Roman"/>
                <w:sz w:val="24"/>
                <w:szCs w:val="24"/>
                <w:lang w:val="uk-UA"/>
              </w:rPr>
              <w:t>Пр</w:t>
            </w:r>
            <w:r w:rsidR="00AD4392">
              <w:rPr>
                <w:rFonts w:ascii="Times New Roman" w:hAnsi="Times New Roman" w:cs="Times New Roman"/>
                <w:sz w:val="24"/>
                <w:szCs w:val="24"/>
                <w:lang w:val="uk-UA"/>
              </w:rPr>
              <w:t>о організацію та проведення кон</w:t>
            </w:r>
            <w:r w:rsidR="00AD4392" w:rsidRPr="00AD4392">
              <w:rPr>
                <w:rFonts w:ascii="Times New Roman" w:hAnsi="Times New Roman" w:cs="Times New Roman"/>
                <w:sz w:val="24"/>
                <w:szCs w:val="24"/>
                <w:lang w:val="uk-UA"/>
              </w:rPr>
              <w:t>курс</w:t>
            </w:r>
            <w:r w:rsidR="00B12F71">
              <w:rPr>
                <w:rFonts w:ascii="Times New Roman" w:hAnsi="Times New Roman" w:cs="Times New Roman"/>
                <w:sz w:val="24"/>
                <w:szCs w:val="24"/>
                <w:lang w:val="uk-UA"/>
              </w:rPr>
              <w:t>у на здійснення операцій із зби</w:t>
            </w:r>
            <w:r w:rsidR="00AD4392" w:rsidRPr="00AD4392">
              <w:rPr>
                <w:rFonts w:ascii="Times New Roman" w:hAnsi="Times New Roman" w:cs="Times New Roman"/>
                <w:sz w:val="24"/>
                <w:szCs w:val="24"/>
                <w:lang w:val="uk-UA"/>
              </w:rPr>
              <w:t>ран</w:t>
            </w:r>
            <w:r w:rsidR="00F50228">
              <w:rPr>
                <w:rFonts w:ascii="Times New Roman" w:hAnsi="Times New Roman" w:cs="Times New Roman"/>
                <w:sz w:val="24"/>
                <w:szCs w:val="24"/>
                <w:lang w:val="uk-UA"/>
              </w:rPr>
              <w:t>ня та перевезення побутових від</w:t>
            </w:r>
            <w:r w:rsidR="00AD4392" w:rsidRPr="00AD4392">
              <w:rPr>
                <w:rFonts w:ascii="Times New Roman" w:hAnsi="Times New Roman" w:cs="Times New Roman"/>
                <w:sz w:val="24"/>
                <w:szCs w:val="24"/>
                <w:lang w:val="uk-UA"/>
              </w:rPr>
              <w:t>ходів на території Краматорської</w:t>
            </w:r>
            <w:r w:rsidR="00AD4392">
              <w:rPr>
                <w:rFonts w:ascii="Times New Roman" w:hAnsi="Times New Roman" w:cs="Times New Roman"/>
                <w:sz w:val="24"/>
                <w:szCs w:val="24"/>
                <w:lang w:val="uk-UA"/>
              </w:rPr>
              <w:t xml:space="preserve"> те</w:t>
            </w:r>
            <w:r w:rsidR="00AD4392" w:rsidRPr="00AD4392">
              <w:rPr>
                <w:rFonts w:ascii="Times New Roman" w:hAnsi="Times New Roman" w:cs="Times New Roman"/>
                <w:sz w:val="24"/>
                <w:szCs w:val="24"/>
                <w:lang w:val="uk-UA"/>
              </w:rPr>
              <w:t>риторіальної громади</w:t>
            </w:r>
            <w:r w:rsidRPr="00513FB7">
              <w:rPr>
                <w:rFonts w:ascii="Times New Roman" w:hAnsi="Times New Roman" w:cs="Times New Roman"/>
                <w:sz w:val="24"/>
                <w:szCs w:val="24"/>
                <w:lang w:val="uk-UA"/>
              </w:rPr>
              <w:t>».</w:t>
            </w:r>
          </w:p>
          <w:p w14:paraId="41EB11EE" w14:textId="6262FF12"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Конкурс проводиться у відповідності до:</w:t>
            </w:r>
          </w:p>
          <w:p w14:paraId="721BB3B2" w14:textId="77777777"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 xml:space="preserve">     - Закону України «Про управління відходами»;</w:t>
            </w:r>
          </w:p>
          <w:p w14:paraId="2BC9A482" w14:textId="77777777"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 xml:space="preserve">     - Закону України «Про житлово-комунальні послуги»;</w:t>
            </w:r>
          </w:p>
          <w:p w14:paraId="71B8D7D4" w14:textId="77777777"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 xml:space="preserve">     - Закону України «Про благоустрій населених пунктів»;</w:t>
            </w:r>
          </w:p>
          <w:p w14:paraId="5B3CE097" w14:textId="37758B1C"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 xml:space="preserve">     - постанови Кабінету Міністрів України  від 25.08.2023 р.  № 918 «Про затвердження Порядку проведення конкурсу на здійснення операцій із збирання та перевезення побутових відходів»;</w:t>
            </w:r>
          </w:p>
          <w:p w14:paraId="4980F55E" w14:textId="477FF149"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 xml:space="preserve">     - постанови Кабінету Міністрів України  від 08.08.2023 р. </w:t>
            </w:r>
            <w:r>
              <w:rPr>
                <w:rFonts w:ascii="Times New Roman" w:hAnsi="Times New Roman" w:cs="Times New Roman"/>
                <w:sz w:val="24"/>
                <w:szCs w:val="24"/>
                <w:lang w:val="uk-UA"/>
              </w:rPr>
              <w:t xml:space="preserve">№ </w:t>
            </w:r>
            <w:r w:rsidRPr="00AE55B7">
              <w:rPr>
                <w:rFonts w:ascii="Times New Roman" w:hAnsi="Times New Roman" w:cs="Times New Roman"/>
                <w:sz w:val="24"/>
                <w:szCs w:val="24"/>
                <w:lang w:val="uk-UA"/>
              </w:rPr>
              <w:t>835 «Про затвердження Правил надан</w:t>
            </w:r>
            <w:r>
              <w:rPr>
                <w:rFonts w:ascii="Times New Roman" w:hAnsi="Times New Roman" w:cs="Times New Roman"/>
                <w:sz w:val="24"/>
                <w:szCs w:val="24"/>
                <w:lang w:val="uk-UA"/>
              </w:rPr>
              <w:t>ня послуг з управ</w:t>
            </w:r>
            <w:r w:rsidRPr="00AE55B7">
              <w:rPr>
                <w:rFonts w:ascii="Times New Roman" w:hAnsi="Times New Roman" w:cs="Times New Roman"/>
                <w:sz w:val="24"/>
                <w:szCs w:val="24"/>
                <w:lang w:val="uk-UA"/>
              </w:rPr>
              <w:t>ління побутовими відходами та типових  договорів про надання послуг з управління  побутовими відходами»;</w:t>
            </w:r>
          </w:p>
          <w:p w14:paraId="7352024B" w14:textId="48C5DBCA" w:rsidR="00AE55B7" w:rsidRPr="00AE55B7" w:rsidRDefault="00AE55B7" w:rsidP="00AE55B7">
            <w:pPr>
              <w:jc w:val="both"/>
              <w:rPr>
                <w:rFonts w:ascii="Times New Roman" w:hAnsi="Times New Roman" w:cs="Times New Roman"/>
                <w:sz w:val="24"/>
                <w:szCs w:val="24"/>
                <w:lang w:val="uk-UA"/>
              </w:rPr>
            </w:pPr>
            <w:r w:rsidRPr="00AE55B7">
              <w:rPr>
                <w:rFonts w:ascii="Times New Roman" w:hAnsi="Times New Roman" w:cs="Times New Roman"/>
                <w:sz w:val="24"/>
                <w:szCs w:val="24"/>
                <w:lang w:val="uk-UA"/>
              </w:rPr>
              <w:t xml:space="preserve">     - постанови Кабінету Міністрів України від 26.09. 2023 року № 1031 «Про затвердження Порядку фо</w:t>
            </w:r>
            <w:r>
              <w:rPr>
                <w:rFonts w:ascii="Times New Roman" w:hAnsi="Times New Roman" w:cs="Times New Roman"/>
                <w:sz w:val="24"/>
                <w:szCs w:val="24"/>
                <w:lang w:val="uk-UA"/>
              </w:rPr>
              <w:t>рмування сере</w:t>
            </w:r>
            <w:r w:rsidRPr="00AE55B7">
              <w:rPr>
                <w:rFonts w:ascii="Times New Roman" w:hAnsi="Times New Roman" w:cs="Times New Roman"/>
                <w:sz w:val="24"/>
                <w:szCs w:val="24"/>
                <w:lang w:val="uk-UA"/>
              </w:rPr>
              <w:t xml:space="preserve">дньозваженого тарифу на послугу з управління побутовими відходами, а також тарифів </w:t>
            </w:r>
            <w:r>
              <w:rPr>
                <w:rFonts w:ascii="Times New Roman" w:hAnsi="Times New Roman" w:cs="Times New Roman"/>
                <w:sz w:val="24"/>
                <w:szCs w:val="24"/>
                <w:lang w:val="uk-UA"/>
              </w:rPr>
              <w:t>на збирання, перевезення, відно</w:t>
            </w:r>
            <w:r w:rsidRPr="00AE55B7">
              <w:rPr>
                <w:rFonts w:ascii="Times New Roman" w:hAnsi="Times New Roman" w:cs="Times New Roman"/>
                <w:sz w:val="24"/>
                <w:szCs w:val="24"/>
                <w:lang w:val="uk-UA"/>
              </w:rPr>
              <w:t>влення та видалення побутових відходів»;</w:t>
            </w:r>
          </w:p>
          <w:p w14:paraId="286A5E0A" w14:textId="2C2EEDB6" w:rsidR="00AE55B7" w:rsidRPr="00513FB7" w:rsidRDefault="00AE55B7" w:rsidP="00AE55B7">
            <w:pPr>
              <w:jc w:val="both"/>
              <w:rPr>
                <w:rFonts w:ascii="Times New Roman" w:hAnsi="Times New Roman" w:cs="Times New Roman"/>
                <w:color w:val="FF0000"/>
                <w:sz w:val="24"/>
                <w:szCs w:val="24"/>
                <w:highlight w:val="yellow"/>
                <w:lang w:val="uk-UA"/>
              </w:rPr>
            </w:pPr>
            <w:r w:rsidRPr="00AE55B7">
              <w:rPr>
                <w:rFonts w:ascii="Times New Roman" w:hAnsi="Times New Roman" w:cs="Times New Roman"/>
                <w:sz w:val="24"/>
                <w:szCs w:val="24"/>
                <w:lang w:val="uk-UA"/>
              </w:rPr>
              <w:t>- інших нормативно - правових актів України</w:t>
            </w:r>
          </w:p>
        </w:tc>
      </w:tr>
      <w:tr w:rsidR="00E24D18" w:rsidRPr="00891A22" w14:paraId="7C541343" w14:textId="77777777" w:rsidTr="00A127C9">
        <w:trPr>
          <w:trHeight w:val="2602"/>
        </w:trPr>
        <w:tc>
          <w:tcPr>
            <w:tcW w:w="591" w:type="dxa"/>
            <w:shd w:val="clear" w:color="auto" w:fill="auto"/>
          </w:tcPr>
          <w:p w14:paraId="715EC5B3" w14:textId="77777777" w:rsidR="00E24D18" w:rsidRPr="00513FB7" w:rsidRDefault="00E24D18" w:rsidP="00E24D18">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5BD367AD" w14:textId="77777777" w:rsidR="00E24D18" w:rsidRPr="00513FB7" w:rsidRDefault="00E24D18" w:rsidP="00CF5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ind w:left="-57" w:right="-57"/>
              <w:rPr>
                <w:rFonts w:ascii="Times New Roman" w:hAnsi="Times New Roman" w:cs="Times New Roman"/>
                <w:color w:val="000000" w:themeColor="text1"/>
                <w:sz w:val="24"/>
                <w:szCs w:val="24"/>
                <w:lang w:val="uk-UA"/>
              </w:rPr>
            </w:pPr>
            <w:r w:rsidRPr="00513FB7">
              <w:rPr>
                <w:rFonts w:ascii="Times New Roman" w:eastAsia="Times New Roman" w:hAnsi="Times New Roman" w:cs="Times New Roman"/>
                <w:color w:val="000000" w:themeColor="text1"/>
                <w:sz w:val="24"/>
                <w:szCs w:val="24"/>
                <w:lang w:val="uk-UA" w:eastAsia="uk-UA"/>
              </w:rPr>
              <w:t>Місце, дата і час проведення конкурсу, прізвище, ім’я та по батькові (за наявності), посада, контактний телефон та адреса електронної пошти посадової особи організатора конкурсу, уповноваженої здійснювати комунікацію з учасниками</w:t>
            </w:r>
          </w:p>
        </w:tc>
        <w:tc>
          <w:tcPr>
            <w:tcW w:w="5646" w:type="dxa"/>
            <w:shd w:val="clear" w:color="auto" w:fill="auto"/>
          </w:tcPr>
          <w:p w14:paraId="583D373B" w14:textId="2D7BB9F3" w:rsidR="00E24D18" w:rsidRPr="00513FB7" w:rsidRDefault="00A127C9" w:rsidP="00CF5D16">
            <w:pPr>
              <w:rPr>
                <w:rFonts w:ascii="Times New Roman" w:hAnsi="Times New Roman" w:cs="Times New Roman"/>
                <w:color w:val="000000" w:themeColor="text1"/>
                <w:sz w:val="24"/>
                <w:szCs w:val="24"/>
                <w:lang w:val="uk-UA"/>
              </w:rPr>
            </w:pPr>
            <w:r w:rsidRPr="00A127C9">
              <w:rPr>
                <w:rFonts w:ascii="Times New Roman" w:hAnsi="Times New Roman" w:cs="Times New Roman"/>
                <w:b/>
                <w:color w:val="000000" w:themeColor="text1"/>
                <w:sz w:val="24"/>
                <w:szCs w:val="24"/>
                <w:lang w:val="uk-UA"/>
              </w:rPr>
              <w:t>Місце проведення</w:t>
            </w:r>
            <w:r>
              <w:rPr>
                <w:rFonts w:ascii="Times New Roman" w:hAnsi="Times New Roman" w:cs="Times New Roman"/>
                <w:color w:val="000000" w:themeColor="text1"/>
                <w:sz w:val="24"/>
                <w:szCs w:val="24"/>
                <w:lang w:val="uk-UA"/>
              </w:rPr>
              <w:t xml:space="preserve">: </w:t>
            </w:r>
            <w:r w:rsidR="00B12F71" w:rsidRPr="00B12F71">
              <w:rPr>
                <w:rFonts w:ascii="Times New Roman" w:hAnsi="Times New Roman" w:cs="Times New Roman"/>
                <w:color w:val="000000" w:themeColor="text1"/>
                <w:sz w:val="24"/>
                <w:szCs w:val="24"/>
                <w:lang w:val="uk-UA"/>
              </w:rPr>
              <w:t>84313, Донецька область, Краматорський район, м. Краматорськ, бул. Машинобудівників, 23</w:t>
            </w:r>
            <w:r w:rsidR="00F66616">
              <w:t xml:space="preserve"> </w:t>
            </w:r>
            <w:r w:rsidR="002C4A38">
              <w:rPr>
                <w:rFonts w:ascii="Times New Roman" w:hAnsi="Times New Roman" w:cs="Times New Roman"/>
                <w:color w:val="000000" w:themeColor="text1"/>
                <w:sz w:val="24"/>
                <w:szCs w:val="24"/>
                <w:lang w:val="uk-UA"/>
              </w:rPr>
              <w:t>(кабінет н</w:t>
            </w:r>
            <w:r w:rsidR="00F66616" w:rsidRPr="00F66616">
              <w:rPr>
                <w:rFonts w:ascii="Times New Roman" w:hAnsi="Times New Roman" w:cs="Times New Roman"/>
                <w:color w:val="000000" w:themeColor="text1"/>
                <w:sz w:val="24"/>
                <w:szCs w:val="24"/>
                <w:lang w:val="uk-UA"/>
              </w:rPr>
              <w:t>ачальника УЖКГ</w:t>
            </w:r>
            <w:r w:rsidR="002C4A38">
              <w:rPr>
                <w:rFonts w:ascii="Times New Roman" w:hAnsi="Times New Roman" w:cs="Times New Roman"/>
                <w:color w:val="000000" w:themeColor="text1"/>
                <w:sz w:val="24"/>
                <w:szCs w:val="24"/>
                <w:lang w:val="uk-UA"/>
              </w:rPr>
              <w:t xml:space="preserve"> КМР</w:t>
            </w:r>
            <w:r w:rsidR="00F66616" w:rsidRPr="00F66616">
              <w:rPr>
                <w:rFonts w:ascii="Times New Roman" w:hAnsi="Times New Roman" w:cs="Times New Roman"/>
                <w:color w:val="000000" w:themeColor="text1"/>
                <w:sz w:val="24"/>
                <w:szCs w:val="24"/>
                <w:lang w:val="uk-UA"/>
              </w:rPr>
              <w:t>)</w:t>
            </w:r>
          </w:p>
          <w:p w14:paraId="3F7CB50A" w14:textId="5C57AF0F" w:rsidR="00E24D18" w:rsidRDefault="00E24D18" w:rsidP="00CF5D16">
            <w:pPr>
              <w:rPr>
                <w:rFonts w:ascii="Times New Roman" w:hAnsi="Times New Roman" w:cs="Times New Roman"/>
                <w:color w:val="000000" w:themeColor="text1"/>
                <w:sz w:val="24"/>
                <w:szCs w:val="24"/>
                <w:lang w:val="uk-UA"/>
              </w:rPr>
            </w:pPr>
            <w:r w:rsidRPr="00A127C9">
              <w:rPr>
                <w:rFonts w:ascii="Times New Roman" w:hAnsi="Times New Roman" w:cs="Times New Roman"/>
                <w:b/>
                <w:color w:val="000000" w:themeColor="text1"/>
                <w:sz w:val="24"/>
                <w:szCs w:val="24"/>
                <w:lang w:val="uk-UA"/>
              </w:rPr>
              <w:t>Дата та час</w:t>
            </w:r>
            <w:r w:rsidR="000E2EDB">
              <w:rPr>
                <w:rFonts w:ascii="Times New Roman" w:hAnsi="Times New Roman" w:cs="Times New Roman"/>
                <w:b/>
                <w:color w:val="000000" w:themeColor="text1"/>
                <w:sz w:val="24"/>
                <w:szCs w:val="24"/>
                <w:lang w:val="uk-UA"/>
              </w:rPr>
              <w:t xml:space="preserve"> проведення </w:t>
            </w:r>
            <w:r w:rsidRPr="00513FB7">
              <w:rPr>
                <w:rFonts w:ascii="Times New Roman" w:hAnsi="Times New Roman" w:cs="Times New Roman"/>
                <w:color w:val="000000" w:themeColor="text1"/>
                <w:sz w:val="24"/>
                <w:szCs w:val="24"/>
                <w:lang w:val="uk-UA"/>
              </w:rPr>
              <w:t xml:space="preserve">: </w:t>
            </w:r>
            <w:r w:rsidR="00AC6508" w:rsidRPr="007571C4">
              <w:rPr>
                <w:rFonts w:ascii="Times New Roman" w:hAnsi="Times New Roman" w:cs="Times New Roman"/>
                <w:sz w:val="24"/>
                <w:szCs w:val="24"/>
                <w:lang w:val="uk-UA"/>
              </w:rPr>
              <w:t xml:space="preserve">17 </w:t>
            </w:r>
            <w:r w:rsidR="00AC6508">
              <w:rPr>
                <w:rFonts w:ascii="Times New Roman" w:hAnsi="Times New Roman" w:cs="Times New Roman"/>
                <w:color w:val="000000" w:themeColor="text1"/>
                <w:sz w:val="24"/>
                <w:szCs w:val="24"/>
                <w:lang w:val="uk-UA"/>
              </w:rPr>
              <w:t xml:space="preserve">вересня </w:t>
            </w:r>
            <w:r w:rsidRPr="00513FB7">
              <w:rPr>
                <w:rFonts w:ascii="Times New Roman" w:hAnsi="Times New Roman" w:cs="Times New Roman"/>
                <w:color w:val="000000" w:themeColor="text1"/>
                <w:sz w:val="24"/>
                <w:szCs w:val="24"/>
                <w:lang w:val="uk-UA"/>
              </w:rPr>
              <w:t>202</w:t>
            </w:r>
            <w:r w:rsidR="00B12F71">
              <w:rPr>
                <w:rFonts w:ascii="Times New Roman" w:hAnsi="Times New Roman" w:cs="Times New Roman"/>
                <w:color w:val="000000" w:themeColor="text1"/>
                <w:sz w:val="24"/>
                <w:szCs w:val="24"/>
                <w:lang w:val="uk-UA"/>
              </w:rPr>
              <w:t>6</w:t>
            </w:r>
            <w:r w:rsidRPr="00513FB7">
              <w:rPr>
                <w:rFonts w:ascii="Times New Roman" w:hAnsi="Times New Roman" w:cs="Times New Roman"/>
                <w:color w:val="000000" w:themeColor="text1"/>
                <w:sz w:val="24"/>
                <w:szCs w:val="24"/>
                <w:lang w:val="uk-UA"/>
              </w:rPr>
              <w:t xml:space="preserve"> року о </w:t>
            </w:r>
            <w:r w:rsidR="00AC6508">
              <w:rPr>
                <w:rFonts w:ascii="Times New Roman" w:hAnsi="Times New Roman" w:cs="Times New Roman"/>
                <w:color w:val="000000" w:themeColor="text1"/>
                <w:sz w:val="24"/>
                <w:szCs w:val="24"/>
                <w:lang w:val="uk-UA"/>
              </w:rPr>
              <w:t>1</w:t>
            </w:r>
            <w:r w:rsidR="003356C3">
              <w:rPr>
                <w:rFonts w:ascii="Times New Roman" w:hAnsi="Times New Roman" w:cs="Times New Roman"/>
                <w:color w:val="000000" w:themeColor="text1"/>
                <w:sz w:val="24"/>
                <w:szCs w:val="24"/>
                <w:lang w:val="uk-UA"/>
              </w:rPr>
              <w:t>0</w:t>
            </w:r>
            <w:r w:rsidRPr="00513FB7">
              <w:rPr>
                <w:rFonts w:ascii="Times New Roman" w:hAnsi="Times New Roman" w:cs="Times New Roman"/>
                <w:color w:val="000000" w:themeColor="text1"/>
                <w:sz w:val="24"/>
                <w:szCs w:val="24"/>
                <w:lang w:val="uk-UA"/>
              </w:rPr>
              <w:t>:00 год.</w:t>
            </w:r>
          </w:p>
          <w:p w14:paraId="4CC86046" w14:textId="25C1E2BF" w:rsidR="00E24D18" w:rsidRDefault="009E3F9F" w:rsidP="00CF5D16">
            <w:pPr>
              <w:tabs>
                <w:tab w:val="left" w:pos="4110"/>
              </w:tabs>
              <w:rPr>
                <w:rFonts w:ascii="Times New Roman" w:hAnsi="Times New Roman" w:cs="Times New Roman"/>
                <w:color w:val="000000" w:themeColor="text1"/>
                <w:sz w:val="24"/>
                <w:szCs w:val="24"/>
                <w:lang w:val="uk-UA"/>
              </w:rPr>
            </w:pPr>
            <w:r w:rsidRPr="006F3F87">
              <w:rPr>
                <w:rFonts w:ascii="Times New Roman" w:hAnsi="Times New Roman" w:cs="Times New Roman"/>
                <w:b/>
                <w:sz w:val="24"/>
                <w:szCs w:val="24"/>
                <w:lang w:val="uk-UA"/>
              </w:rPr>
              <w:t>Особ</w:t>
            </w:r>
            <w:r w:rsidR="00A127C9" w:rsidRPr="006F3F87">
              <w:rPr>
                <w:rFonts w:ascii="Times New Roman" w:hAnsi="Times New Roman" w:cs="Times New Roman"/>
                <w:b/>
                <w:sz w:val="24"/>
                <w:szCs w:val="24"/>
                <w:lang w:val="uk-UA"/>
              </w:rPr>
              <w:t>а</w:t>
            </w:r>
            <w:r w:rsidRPr="00A127C9">
              <w:rPr>
                <w:rFonts w:ascii="Times New Roman" w:hAnsi="Times New Roman" w:cs="Times New Roman"/>
                <w:b/>
                <w:color w:val="FF0000"/>
                <w:sz w:val="24"/>
                <w:szCs w:val="24"/>
                <w:lang w:val="uk-UA"/>
              </w:rPr>
              <w:t xml:space="preserve"> </w:t>
            </w:r>
            <w:r w:rsidRPr="009E3F9F">
              <w:rPr>
                <w:rFonts w:ascii="Times New Roman" w:hAnsi="Times New Roman" w:cs="Times New Roman"/>
                <w:color w:val="000000" w:themeColor="text1"/>
                <w:sz w:val="24"/>
                <w:szCs w:val="24"/>
                <w:lang w:val="uk-UA"/>
              </w:rPr>
              <w:t>організатора конкурсу, уповноважен</w:t>
            </w:r>
            <w:r w:rsidR="00A127C9">
              <w:rPr>
                <w:rFonts w:ascii="Times New Roman" w:hAnsi="Times New Roman" w:cs="Times New Roman"/>
                <w:color w:val="000000" w:themeColor="text1"/>
                <w:sz w:val="24"/>
                <w:szCs w:val="24"/>
                <w:lang w:val="uk-UA"/>
              </w:rPr>
              <w:t>а</w:t>
            </w:r>
            <w:r w:rsidRPr="009E3F9F">
              <w:rPr>
                <w:rFonts w:ascii="Times New Roman" w:hAnsi="Times New Roman" w:cs="Times New Roman"/>
                <w:color w:val="000000" w:themeColor="text1"/>
                <w:sz w:val="24"/>
                <w:szCs w:val="24"/>
                <w:lang w:val="uk-UA"/>
              </w:rPr>
              <w:t xml:space="preserve"> здійснювати комунікацію з учасниками:</w:t>
            </w:r>
          </w:p>
          <w:p w14:paraId="3E2229B5" w14:textId="37DD6DE1" w:rsidR="009E3F9F" w:rsidRDefault="006F3F87" w:rsidP="00CF5D16">
            <w:pPr>
              <w:tabs>
                <w:tab w:val="left" w:pos="4110"/>
              </w:tabs>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завідувач юридичного сектору </w:t>
            </w:r>
            <w:r w:rsidRPr="006F3F87">
              <w:rPr>
                <w:rFonts w:ascii="Times New Roman" w:hAnsi="Times New Roman" w:cs="Times New Roman"/>
                <w:color w:val="000000" w:themeColor="text1"/>
                <w:sz w:val="24"/>
                <w:szCs w:val="24"/>
                <w:lang w:val="uk-UA"/>
              </w:rPr>
              <w:t>УЖКГ КМР</w:t>
            </w:r>
            <w:r>
              <w:rPr>
                <w:rFonts w:ascii="Times New Roman" w:hAnsi="Times New Roman" w:cs="Times New Roman"/>
                <w:color w:val="000000" w:themeColor="text1"/>
                <w:sz w:val="24"/>
                <w:szCs w:val="24"/>
                <w:lang w:val="uk-UA"/>
              </w:rPr>
              <w:t xml:space="preserve"> – Єрмакова Інна Анатоліївна</w:t>
            </w:r>
          </w:p>
          <w:p w14:paraId="493E767A" w14:textId="043AA4EC" w:rsidR="009E3F9F" w:rsidRPr="006F3F87" w:rsidRDefault="00C06414" w:rsidP="00CF5D16">
            <w:pPr>
              <w:tabs>
                <w:tab w:val="left" w:pos="4110"/>
              </w:tabs>
              <w:rPr>
                <w:rFonts w:ascii="Times New Roman" w:hAnsi="Times New Roman" w:cs="Times New Roman"/>
                <w:color w:val="000000" w:themeColor="text1"/>
                <w:sz w:val="24"/>
                <w:szCs w:val="24"/>
                <w:lang w:val="en-US"/>
              </w:rPr>
            </w:pPr>
            <w:r w:rsidRPr="006F3F87">
              <w:rPr>
                <w:rFonts w:ascii="Times New Roman" w:hAnsi="Times New Roman" w:cs="Times New Roman"/>
                <w:color w:val="000000" w:themeColor="text1"/>
                <w:sz w:val="24"/>
                <w:szCs w:val="24"/>
                <w:lang w:val="en-US"/>
              </w:rPr>
              <w:t>e-mail:</w:t>
            </w:r>
            <w:r w:rsidR="006F3F87">
              <w:rPr>
                <w:rFonts w:ascii="Times New Roman" w:hAnsi="Times New Roman" w:cs="Times New Roman"/>
                <w:color w:val="000000" w:themeColor="text1"/>
                <w:sz w:val="24"/>
                <w:szCs w:val="24"/>
                <w:lang w:val="en-US"/>
              </w:rPr>
              <w:t xml:space="preserve"> ugkh_1221@ukr.net</w:t>
            </w:r>
          </w:p>
        </w:tc>
      </w:tr>
      <w:tr w:rsidR="00E24D18" w:rsidRPr="00AE0E28" w14:paraId="2318D505" w14:textId="77777777" w:rsidTr="00A127C9">
        <w:tc>
          <w:tcPr>
            <w:tcW w:w="591" w:type="dxa"/>
            <w:shd w:val="clear" w:color="auto" w:fill="auto"/>
          </w:tcPr>
          <w:p w14:paraId="4073F597" w14:textId="77777777" w:rsidR="00E24D18" w:rsidRPr="00513FB7" w:rsidRDefault="00E24D18" w:rsidP="00E24D18">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3BA16C43" w14:textId="77777777" w:rsidR="00E24D18" w:rsidRPr="00513FB7" w:rsidRDefault="00E24D18" w:rsidP="00CF5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Очікуваний (прогнозний) економічно обґрунтований розрахунковий рівень та</w:t>
            </w:r>
            <w:r w:rsidRPr="00513FB7">
              <w:rPr>
                <w:rFonts w:ascii="Times New Roman" w:eastAsia="Times New Roman" w:hAnsi="Times New Roman" w:cs="Times New Roman"/>
                <w:color w:val="000000" w:themeColor="text1"/>
                <w:sz w:val="24"/>
                <w:szCs w:val="24"/>
                <w:lang w:val="uk-UA" w:eastAsia="uk-UA"/>
              </w:rPr>
              <w:lastRenderedPageBreak/>
              <w:t>рифів на збирання та перевезення побутових відходів</w:t>
            </w:r>
          </w:p>
        </w:tc>
        <w:tc>
          <w:tcPr>
            <w:tcW w:w="5646" w:type="dxa"/>
            <w:shd w:val="clear" w:color="auto" w:fill="auto"/>
          </w:tcPr>
          <w:p w14:paraId="1BDB4227" w14:textId="704370BA" w:rsidR="009E3F9F" w:rsidRPr="00AC6508" w:rsidRDefault="009E3F9F" w:rsidP="009E3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lang w:val="uk-UA" w:eastAsia="uk-UA"/>
              </w:rPr>
            </w:pPr>
            <w:r w:rsidRPr="00AC6508">
              <w:rPr>
                <w:rFonts w:ascii="Times New Roman" w:eastAsia="Times New Roman" w:hAnsi="Times New Roman" w:cs="Times New Roman"/>
                <w:color w:val="000000" w:themeColor="text1"/>
                <w:sz w:val="24"/>
                <w:szCs w:val="24"/>
                <w:lang w:val="uk-UA" w:eastAsia="uk-UA"/>
              </w:rPr>
              <w:lastRenderedPageBreak/>
              <w:t>Очікуваний (прогнозний) економічно обґрунто</w:t>
            </w:r>
            <w:r w:rsidR="006A3260" w:rsidRPr="00AC6508">
              <w:rPr>
                <w:rFonts w:ascii="Times New Roman" w:eastAsia="Times New Roman" w:hAnsi="Times New Roman" w:cs="Times New Roman"/>
                <w:color w:val="000000" w:themeColor="text1"/>
                <w:sz w:val="24"/>
                <w:szCs w:val="24"/>
                <w:lang w:val="uk-UA" w:eastAsia="uk-UA"/>
              </w:rPr>
              <w:t>ваний ро</w:t>
            </w:r>
            <w:r w:rsidRPr="00AC6508">
              <w:rPr>
                <w:rFonts w:ascii="Times New Roman" w:eastAsia="Times New Roman" w:hAnsi="Times New Roman" w:cs="Times New Roman"/>
                <w:color w:val="000000" w:themeColor="text1"/>
                <w:sz w:val="24"/>
                <w:szCs w:val="24"/>
                <w:lang w:val="uk-UA" w:eastAsia="uk-UA"/>
              </w:rPr>
              <w:t>зрахунковий середньозв</w:t>
            </w:r>
            <w:r w:rsidR="006A3260" w:rsidRPr="00AC6508">
              <w:rPr>
                <w:rFonts w:ascii="Times New Roman" w:eastAsia="Times New Roman" w:hAnsi="Times New Roman" w:cs="Times New Roman"/>
                <w:color w:val="000000" w:themeColor="text1"/>
                <w:sz w:val="24"/>
                <w:szCs w:val="24"/>
                <w:lang w:val="uk-UA" w:eastAsia="uk-UA"/>
              </w:rPr>
              <w:t>ажений тариф на послугу з управ</w:t>
            </w:r>
            <w:r w:rsidRPr="00AC6508">
              <w:rPr>
                <w:rFonts w:ascii="Times New Roman" w:eastAsia="Times New Roman" w:hAnsi="Times New Roman" w:cs="Times New Roman"/>
                <w:color w:val="000000" w:themeColor="text1"/>
                <w:sz w:val="24"/>
                <w:szCs w:val="24"/>
                <w:lang w:val="uk-UA" w:eastAsia="uk-UA"/>
              </w:rPr>
              <w:t xml:space="preserve">ління побутовими відходами </w:t>
            </w:r>
            <w:r w:rsidR="00855D3C" w:rsidRPr="00AC6508">
              <w:rPr>
                <w:rFonts w:ascii="Times New Roman" w:eastAsia="Times New Roman" w:hAnsi="Times New Roman" w:cs="Times New Roman"/>
                <w:color w:val="000000" w:themeColor="text1"/>
                <w:sz w:val="24"/>
                <w:szCs w:val="24"/>
                <w:lang w:val="uk-UA" w:eastAsia="uk-UA"/>
              </w:rPr>
              <w:t>для всіх катего</w:t>
            </w:r>
            <w:r w:rsidR="00855D3C" w:rsidRPr="00AC6508">
              <w:rPr>
                <w:rFonts w:ascii="Times New Roman" w:eastAsia="Times New Roman" w:hAnsi="Times New Roman" w:cs="Times New Roman"/>
                <w:color w:val="000000" w:themeColor="text1"/>
                <w:sz w:val="24"/>
                <w:szCs w:val="24"/>
                <w:lang w:val="uk-UA" w:eastAsia="uk-UA"/>
              </w:rPr>
              <w:lastRenderedPageBreak/>
              <w:t xml:space="preserve">рій споживачів, розрахований відповідно до норм надання послуг із вивезення побутових відходів на території Краматорської міської територіальної громади, затверджений рішенням виконавчого комітету Краматорської міської ради від 01.08.2021 № 989, </w:t>
            </w:r>
            <w:r w:rsidRPr="00AC6508">
              <w:rPr>
                <w:rFonts w:ascii="Times New Roman" w:eastAsia="Times New Roman" w:hAnsi="Times New Roman" w:cs="Times New Roman"/>
                <w:color w:val="000000" w:themeColor="text1"/>
                <w:sz w:val="24"/>
                <w:szCs w:val="24"/>
                <w:lang w:val="uk-UA" w:eastAsia="uk-UA"/>
              </w:rPr>
              <w:t xml:space="preserve">становить: </w:t>
            </w:r>
          </w:p>
          <w:p w14:paraId="1E57D2C5" w14:textId="1740C4D5" w:rsidR="00855D3C" w:rsidRPr="00AC6508" w:rsidRDefault="00855D3C" w:rsidP="006A3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lang w:val="uk-UA" w:eastAsia="uk-UA"/>
              </w:rPr>
            </w:pPr>
            <w:r w:rsidRPr="00AC6508">
              <w:rPr>
                <w:rFonts w:ascii="Times New Roman" w:eastAsia="Times New Roman" w:hAnsi="Times New Roman" w:cs="Times New Roman"/>
                <w:color w:val="000000" w:themeColor="text1"/>
                <w:sz w:val="24"/>
                <w:szCs w:val="24"/>
                <w:lang w:val="uk-UA" w:eastAsia="uk-UA"/>
              </w:rPr>
              <w:t>-</w:t>
            </w:r>
            <w:r w:rsidR="009E3F9F" w:rsidRPr="00AC6508">
              <w:rPr>
                <w:rFonts w:ascii="Times New Roman" w:eastAsia="Times New Roman" w:hAnsi="Times New Roman" w:cs="Times New Roman"/>
                <w:color w:val="000000" w:themeColor="text1"/>
                <w:sz w:val="24"/>
                <w:szCs w:val="24"/>
                <w:lang w:val="uk-UA" w:eastAsia="uk-UA"/>
              </w:rPr>
              <w:t>144,95 грн</w:t>
            </w:r>
            <w:r w:rsidR="009E3F9F" w:rsidRPr="00D75C61">
              <w:rPr>
                <w:rFonts w:ascii="Times New Roman" w:eastAsia="Times New Roman" w:hAnsi="Times New Roman" w:cs="Times New Roman"/>
                <w:color w:val="000000" w:themeColor="text1"/>
                <w:sz w:val="24"/>
                <w:szCs w:val="24"/>
                <w:lang w:val="uk-UA" w:eastAsia="uk-UA"/>
              </w:rPr>
              <w:t>/м</w:t>
            </w:r>
            <w:r w:rsidR="009E3F9F" w:rsidRPr="00D75C61">
              <w:rPr>
                <w:rFonts w:ascii="Times New Roman" w:eastAsia="Times New Roman" w:hAnsi="Times New Roman" w:cs="Times New Roman"/>
                <w:color w:val="000000" w:themeColor="text1"/>
                <w:sz w:val="24"/>
                <w:szCs w:val="24"/>
                <w:vertAlign w:val="superscript"/>
                <w:lang w:val="uk-UA" w:eastAsia="uk-UA"/>
              </w:rPr>
              <w:t>3</w:t>
            </w:r>
            <w:r w:rsidR="009E3F9F" w:rsidRPr="00AC6508">
              <w:rPr>
                <w:rFonts w:ascii="Times New Roman" w:eastAsia="Times New Roman" w:hAnsi="Times New Roman" w:cs="Times New Roman"/>
                <w:color w:val="000000" w:themeColor="text1"/>
                <w:sz w:val="24"/>
                <w:szCs w:val="24"/>
                <w:lang w:val="uk-UA" w:eastAsia="uk-UA"/>
              </w:rPr>
              <w:t xml:space="preserve"> з ПДВ</w:t>
            </w:r>
            <w:r w:rsidRPr="00AC6508">
              <w:rPr>
                <w:rFonts w:ascii="Times New Roman" w:eastAsia="Times New Roman" w:hAnsi="Times New Roman" w:cs="Times New Roman"/>
                <w:color w:val="000000" w:themeColor="text1"/>
                <w:sz w:val="24"/>
                <w:szCs w:val="24"/>
                <w:lang w:val="uk-UA" w:eastAsia="uk-UA"/>
              </w:rPr>
              <w:t xml:space="preserve"> за 1 куб.м;</w:t>
            </w:r>
          </w:p>
          <w:p w14:paraId="6770E14A" w14:textId="2F7C4A8D" w:rsidR="00855D3C" w:rsidRPr="00AC6508" w:rsidRDefault="00855D3C" w:rsidP="00855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lang w:eastAsia="uk-UA"/>
              </w:rPr>
            </w:pPr>
            <w:r w:rsidRPr="00AC6508">
              <w:rPr>
                <w:rFonts w:ascii="Times New Roman" w:eastAsia="Times New Roman" w:hAnsi="Times New Roman" w:cs="Times New Roman"/>
                <w:color w:val="000000" w:themeColor="text1"/>
                <w:sz w:val="24"/>
                <w:szCs w:val="24"/>
                <w:lang w:eastAsia="uk-UA"/>
              </w:rPr>
              <w:t>- для населення, що проживає в багатоквартирних будинках</w:t>
            </w:r>
            <w:r w:rsidRPr="00AC6508">
              <w:rPr>
                <w:rFonts w:ascii="Times New Roman" w:eastAsia="Times New Roman" w:hAnsi="Times New Roman" w:cs="Times New Roman"/>
                <w:color w:val="000000" w:themeColor="text1"/>
                <w:sz w:val="24"/>
                <w:szCs w:val="24"/>
                <w:lang w:val="uk-UA" w:eastAsia="uk-UA"/>
              </w:rPr>
              <w:t>:</w:t>
            </w:r>
            <w:r w:rsidRPr="00AC6508">
              <w:rPr>
                <w:rFonts w:ascii="Times New Roman" w:eastAsia="Times New Roman" w:hAnsi="Times New Roman" w:cs="Times New Roman"/>
                <w:color w:val="000000" w:themeColor="text1"/>
                <w:sz w:val="24"/>
                <w:szCs w:val="24"/>
                <w:lang w:eastAsia="uk-UA"/>
              </w:rPr>
              <w:t xml:space="preserve"> </w:t>
            </w:r>
            <w:r w:rsidRPr="00AC6508">
              <w:rPr>
                <w:rFonts w:ascii="Times New Roman" w:eastAsia="Times New Roman" w:hAnsi="Times New Roman" w:cs="Times New Roman"/>
                <w:color w:val="000000" w:themeColor="text1"/>
                <w:sz w:val="24"/>
                <w:szCs w:val="24"/>
                <w:lang w:val="uk-UA" w:eastAsia="uk-UA"/>
              </w:rPr>
              <w:t>24</w:t>
            </w:r>
            <w:r w:rsidRPr="00AC6508">
              <w:rPr>
                <w:rFonts w:ascii="Times New Roman" w:eastAsia="Times New Roman" w:hAnsi="Times New Roman" w:cs="Times New Roman"/>
                <w:color w:val="000000" w:themeColor="text1"/>
                <w:sz w:val="24"/>
                <w:szCs w:val="24"/>
                <w:lang w:eastAsia="uk-UA"/>
              </w:rPr>
              <w:t>,</w:t>
            </w:r>
            <w:r w:rsidRPr="00AC6508">
              <w:rPr>
                <w:rFonts w:ascii="Times New Roman" w:eastAsia="Times New Roman" w:hAnsi="Times New Roman" w:cs="Times New Roman"/>
                <w:color w:val="000000" w:themeColor="text1"/>
                <w:sz w:val="24"/>
                <w:szCs w:val="24"/>
                <w:lang w:val="uk-UA" w:eastAsia="uk-UA"/>
              </w:rPr>
              <w:t>15</w:t>
            </w:r>
            <w:r w:rsidRPr="00AC6508">
              <w:rPr>
                <w:rFonts w:ascii="Times New Roman" w:eastAsia="Times New Roman" w:hAnsi="Times New Roman" w:cs="Times New Roman"/>
                <w:color w:val="000000" w:themeColor="text1"/>
                <w:sz w:val="24"/>
                <w:szCs w:val="24"/>
                <w:lang w:eastAsia="uk-UA"/>
              </w:rPr>
              <w:t xml:space="preserve"> грн з ПДВ в місяць за одну </w:t>
            </w:r>
            <w:r w:rsidRPr="00AC6508">
              <w:rPr>
                <w:rFonts w:ascii="Times New Roman" w:eastAsia="Times New Roman" w:hAnsi="Times New Roman" w:cs="Times New Roman"/>
                <w:color w:val="000000" w:themeColor="text1"/>
                <w:sz w:val="24"/>
                <w:szCs w:val="24"/>
                <w:lang w:val="uk-UA" w:eastAsia="uk-UA"/>
              </w:rPr>
              <w:t>особ</w:t>
            </w:r>
            <w:r w:rsidRPr="00AC6508">
              <w:rPr>
                <w:rFonts w:ascii="Times New Roman" w:eastAsia="Times New Roman" w:hAnsi="Times New Roman" w:cs="Times New Roman"/>
                <w:color w:val="000000" w:themeColor="text1"/>
                <w:sz w:val="24"/>
                <w:szCs w:val="24"/>
                <w:lang w:eastAsia="uk-UA"/>
              </w:rPr>
              <w:t xml:space="preserve">у; </w:t>
            </w:r>
          </w:p>
          <w:p w14:paraId="07BE1ADA" w14:textId="1E8B5C52" w:rsidR="00E24D18" w:rsidRPr="00AC6508" w:rsidRDefault="00855D3C" w:rsidP="00AC6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themeColor="text1"/>
                <w:sz w:val="24"/>
                <w:szCs w:val="24"/>
                <w:lang w:val="uk-UA" w:eastAsia="uk-UA"/>
              </w:rPr>
            </w:pPr>
            <w:r w:rsidRPr="00AC6508">
              <w:rPr>
                <w:rFonts w:ascii="Times New Roman" w:eastAsia="Times New Roman" w:hAnsi="Times New Roman" w:cs="Times New Roman"/>
                <w:color w:val="000000" w:themeColor="text1"/>
                <w:sz w:val="24"/>
                <w:szCs w:val="24"/>
                <w:lang w:eastAsia="uk-UA"/>
              </w:rPr>
              <w:t>-для насення що проживає в будинках</w:t>
            </w:r>
            <w:r w:rsidRPr="00AC6508">
              <w:rPr>
                <w:rFonts w:ascii="Times New Roman" w:eastAsia="Times New Roman" w:hAnsi="Times New Roman" w:cs="Times New Roman"/>
                <w:color w:val="000000" w:themeColor="text1"/>
                <w:sz w:val="24"/>
                <w:szCs w:val="24"/>
                <w:lang w:val="uk-UA" w:eastAsia="uk-UA"/>
              </w:rPr>
              <w:t xml:space="preserve"> індивідуальної забудови</w:t>
            </w:r>
            <w:r w:rsidR="00AC6508" w:rsidRPr="00AC6508">
              <w:rPr>
                <w:rFonts w:ascii="Times New Roman" w:eastAsia="Times New Roman" w:hAnsi="Times New Roman" w:cs="Times New Roman"/>
                <w:color w:val="000000" w:themeColor="text1"/>
                <w:sz w:val="24"/>
                <w:szCs w:val="24"/>
                <w:lang w:eastAsia="uk-UA"/>
              </w:rPr>
              <w:t xml:space="preserve"> </w:t>
            </w:r>
            <w:r w:rsidR="00AC6508" w:rsidRPr="00AC6508">
              <w:rPr>
                <w:rFonts w:ascii="Times New Roman" w:eastAsia="Times New Roman" w:hAnsi="Times New Roman" w:cs="Times New Roman"/>
                <w:color w:val="000000" w:themeColor="text1"/>
                <w:sz w:val="24"/>
                <w:szCs w:val="24"/>
                <w:lang w:val="uk-UA" w:eastAsia="uk-UA"/>
              </w:rPr>
              <w:t>25</w:t>
            </w:r>
            <w:r w:rsidRPr="00AC6508">
              <w:rPr>
                <w:rFonts w:ascii="Times New Roman" w:eastAsia="Times New Roman" w:hAnsi="Times New Roman" w:cs="Times New Roman"/>
                <w:color w:val="000000" w:themeColor="text1"/>
                <w:sz w:val="24"/>
                <w:szCs w:val="24"/>
                <w:lang w:eastAsia="uk-UA"/>
              </w:rPr>
              <w:t>,</w:t>
            </w:r>
            <w:r w:rsidR="00AC6508" w:rsidRPr="00AC6508">
              <w:rPr>
                <w:rFonts w:ascii="Times New Roman" w:eastAsia="Times New Roman" w:hAnsi="Times New Roman" w:cs="Times New Roman"/>
                <w:color w:val="000000" w:themeColor="text1"/>
                <w:sz w:val="24"/>
                <w:szCs w:val="24"/>
                <w:lang w:val="uk-UA" w:eastAsia="uk-UA"/>
              </w:rPr>
              <w:t>38</w:t>
            </w:r>
            <w:r w:rsidRPr="00AC6508">
              <w:rPr>
                <w:rFonts w:ascii="Times New Roman" w:eastAsia="Times New Roman" w:hAnsi="Times New Roman" w:cs="Times New Roman"/>
                <w:color w:val="000000" w:themeColor="text1"/>
                <w:sz w:val="24"/>
                <w:szCs w:val="24"/>
                <w:lang w:eastAsia="uk-UA"/>
              </w:rPr>
              <w:t xml:space="preserve"> грн з ПДВ</w:t>
            </w:r>
            <w:r w:rsidR="009E3F9F" w:rsidRPr="00AC6508">
              <w:rPr>
                <w:rFonts w:ascii="Times New Roman" w:eastAsia="Times New Roman" w:hAnsi="Times New Roman" w:cs="Times New Roman"/>
                <w:color w:val="000000" w:themeColor="text1"/>
                <w:sz w:val="24"/>
                <w:szCs w:val="24"/>
                <w:lang w:val="uk-UA" w:eastAsia="uk-UA"/>
              </w:rPr>
              <w:t>.</w:t>
            </w:r>
          </w:p>
        </w:tc>
      </w:tr>
      <w:tr w:rsidR="00E24D18" w:rsidRPr="00513FB7" w14:paraId="52E68995" w14:textId="77777777" w:rsidTr="00A127C9">
        <w:tc>
          <w:tcPr>
            <w:tcW w:w="591" w:type="dxa"/>
            <w:shd w:val="clear" w:color="auto" w:fill="auto"/>
          </w:tcPr>
          <w:p w14:paraId="0AB0E0A9" w14:textId="10B89927" w:rsidR="00E24D18" w:rsidRPr="00513FB7" w:rsidRDefault="00E24D18" w:rsidP="00E24D18">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3EA75D94" w14:textId="77777777" w:rsidR="00E24D18" w:rsidRPr="00513FB7" w:rsidRDefault="00E24D18" w:rsidP="00CF5D16">
            <w:pPr>
              <w:spacing w:line="270" w:lineRule="exact"/>
              <w:rPr>
                <w:rFonts w:ascii="Times New Roman" w:hAnsi="Times New Roman" w:cs="Times New Roman"/>
                <w:color w:val="000000" w:themeColor="text1"/>
                <w:sz w:val="24"/>
                <w:szCs w:val="24"/>
                <w:lang w:val="uk-UA"/>
              </w:rPr>
            </w:pPr>
            <w:r w:rsidRPr="00513FB7">
              <w:rPr>
                <w:rFonts w:ascii="Times New Roman" w:eastAsia="Times New Roman" w:hAnsi="Times New Roman" w:cs="Times New Roman"/>
                <w:color w:val="000000" w:themeColor="text1"/>
                <w:sz w:val="24"/>
                <w:szCs w:val="24"/>
                <w:lang w:val="uk-UA" w:eastAsia="uk-UA"/>
              </w:rPr>
              <w:t>Основні вимоги до учасників конкурсу з урахуванням кваліфікаційних вимог, визначених у критеріях відповідності конкурсних пропозицій кваліфікаційним вимогам (далі – кваліфікаційні вимоги)</w:t>
            </w:r>
          </w:p>
        </w:tc>
        <w:tc>
          <w:tcPr>
            <w:tcW w:w="5646" w:type="dxa"/>
            <w:shd w:val="clear" w:color="auto" w:fill="auto"/>
          </w:tcPr>
          <w:p w14:paraId="1EDAB201" w14:textId="61EDF6F0" w:rsidR="00E24D18" w:rsidRPr="00486CC8" w:rsidRDefault="00A046B7" w:rsidP="00CF5D1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rPr>
                <w:rFonts w:ascii="Times New Roman" w:eastAsia="Times New Roman" w:hAnsi="Times New Roman" w:cs="Times New Roman"/>
                <w:b/>
                <w:color w:val="000000" w:themeColor="text1"/>
                <w:sz w:val="24"/>
                <w:szCs w:val="24"/>
                <w:lang w:val="uk-UA" w:eastAsia="uk-UA"/>
              </w:rPr>
            </w:pPr>
            <w:r>
              <w:rPr>
                <w:rFonts w:ascii="Times New Roman" w:eastAsia="Times New Roman" w:hAnsi="Times New Roman" w:cs="Times New Roman"/>
                <w:b/>
                <w:color w:val="000000" w:themeColor="text1"/>
                <w:sz w:val="24"/>
                <w:szCs w:val="24"/>
                <w:lang w:val="uk-UA" w:eastAsia="uk-UA"/>
              </w:rPr>
              <w:t>Основні к</w:t>
            </w:r>
            <w:r w:rsidR="00E24D18" w:rsidRPr="00486CC8">
              <w:rPr>
                <w:rFonts w:ascii="Times New Roman" w:eastAsia="Times New Roman" w:hAnsi="Times New Roman" w:cs="Times New Roman"/>
                <w:b/>
                <w:color w:val="000000" w:themeColor="text1"/>
                <w:sz w:val="24"/>
                <w:szCs w:val="24"/>
                <w:lang w:val="uk-UA" w:eastAsia="uk-UA"/>
              </w:rPr>
              <w:t>валіфікаційні вимоги:</w:t>
            </w:r>
          </w:p>
          <w:p w14:paraId="46EB8D21" w14:textId="0DB69275" w:rsidR="00E24D18" w:rsidRPr="00486CC8" w:rsidRDefault="00486CC8"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1. </w:t>
            </w:r>
            <w:r w:rsidR="00577743">
              <w:rPr>
                <w:rFonts w:ascii="Times New Roman" w:eastAsia="Times New Roman" w:hAnsi="Times New Roman" w:cs="Times New Roman"/>
                <w:color w:val="000000" w:themeColor="text1"/>
                <w:sz w:val="24"/>
                <w:szCs w:val="24"/>
                <w:lang w:val="uk-UA" w:eastAsia="uk-UA"/>
              </w:rPr>
              <w:t>Наявність</w:t>
            </w:r>
            <w:r w:rsidR="00883320" w:rsidRPr="00486CC8">
              <w:rPr>
                <w:rFonts w:ascii="Times New Roman" w:eastAsia="Times New Roman" w:hAnsi="Times New Roman" w:cs="Times New Roman"/>
                <w:color w:val="000000" w:themeColor="text1"/>
                <w:sz w:val="24"/>
                <w:szCs w:val="24"/>
                <w:lang w:val="uk-UA" w:eastAsia="uk-UA"/>
              </w:rPr>
              <w:t xml:space="preserve"> транспортних засобів спеціального призначення</w:t>
            </w:r>
            <w:r w:rsidR="00577743">
              <w:rPr>
                <w:rFonts w:ascii="Times New Roman" w:eastAsia="Times New Roman" w:hAnsi="Times New Roman" w:cs="Times New Roman"/>
                <w:color w:val="000000" w:themeColor="text1"/>
                <w:sz w:val="24"/>
                <w:szCs w:val="24"/>
                <w:lang w:val="uk-UA" w:eastAsia="uk-UA"/>
              </w:rPr>
              <w:t xml:space="preserve"> для </w:t>
            </w:r>
            <w:r w:rsidR="00883320" w:rsidRPr="00486CC8">
              <w:rPr>
                <w:rFonts w:ascii="Times New Roman" w:eastAsia="Times New Roman" w:hAnsi="Times New Roman" w:cs="Times New Roman"/>
                <w:color w:val="000000" w:themeColor="text1"/>
                <w:sz w:val="24"/>
                <w:szCs w:val="24"/>
                <w:lang w:val="uk-UA" w:eastAsia="uk-UA"/>
              </w:rPr>
              <w:t xml:space="preserve"> </w:t>
            </w:r>
            <w:r w:rsidR="00577743">
              <w:rPr>
                <w:rFonts w:ascii="Times New Roman" w:eastAsia="Times New Roman" w:hAnsi="Times New Roman" w:cs="Times New Roman"/>
                <w:color w:val="000000" w:themeColor="text1"/>
                <w:sz w:val="24"/>
                <w:szCs w:val="24"/>
                <w:lang w:val="uk-UA" w:eastAsia="uk-UA"/>
              </w:rPr>
              <w:t xml:space="preserve">збирання та </w:t>
            </w:r>
            <w:r w:rsidR="00883320" w:rsidRPr="00486CC8">
              <w:rPr>
                <w:rFonts w:ascii="Times New Roman" w:eastAsia="Times New Roman" w:hAnsi="Times New Roman" w:cs="Times New Roman"/>
                <w:color w:val="000000" w:themeColor="text1"/>
                <w:sz w:val="24"/>
                <w:szCs w:val="24"/>
                <w:lang w:val="uk-UA" w:eastAsia="uk-UA"/>
              </w:rPr>
              <w:t>перевезення відповідного виду побутових відходів</w:t>
            </w:r>
            <w:r w:rsidR="00E24D18" w:rsidRPr="00486CC8">
              <w:rPr>
                <w:rFonts w:ascii="Times New Roman" w:eastAsia="Times New Roman" w:hAnsi="Times New Roman" w:cs="Times New Roman"/>
                <w:color w:val="000000" w:themeColor="text1"/>
                <w:sz w:val="24"/>
                <w:szCs w:val="24"/>
                <w:lang w:val="uk-UA" w:eastAsia="uk-UA"/>
              </w:rPr>
              <w:t>.</w:t>
            </w:r>
          </w:p>
          <w:p w14:paraId="559210BD" w14:textId="6335EB8D" w:rsidR="00E24D18" w:rsidRPr="00486CC8" w:rsidRDefault="00486CC8"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2. </w:t>
            </w:r>
            <w:r w:rsidR="00E24D18" w:rsidRPr="00486CC8">
              <w:rPr>
                <w:rFonts w:ascii="Times New Roman" w:eastAsia="Times New Roman" w:hAnsi="Times New Roman" w:cs="Times New Roman"/>
                <w:color w:val="000000" w:themeColor="text1"/>
                <w:sz w:val="24"/>
                <w:szCs w:val="24"/>
                <w:lang w:val="uk-UA" w:eastAsia="uk-UA"/>
              </w:rPr>
              <w:t>Підтримання належного санітарного стану транспортних засобів спеціального призначення для збирання та перевезення побутових відходів.</w:t>
            </w:r>
          </w:p>
          <w:p w14:paraId="5F991620" w14:textId="71BC3D30" w:rsidR="00E24D18" w:rsidRPr="00486CC8" w:rsidRDefault="00486CC8"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3. </w:t>
            </w:r>
            <w:r w:rsidR="00E24D18" w:rsidRPr="00486CC8">
              <w:rPr>
                <w:rFonts w:ascii="Times New Roman" w:eastAsia="Times New Roman" w:hAnsi="Times New Roman" w:cs="Times New Roman"/>
                <w:color w:val="000000" w:themeColor="text1"/>
                <w:sz w:val="24"/>
                <w:szCs w:val="24"/>
                <w:lang w:val="uk-UA" w:eastAsia="uk-UA"/>
              </w:rPr>
              <w:t>Зберігання транспортних засобів спеціального призначення для перевезення побутових відходів.</w:t>
            </w:r>
          </w:p>
          <w:p w14:paraId="0EF29FF2" w14:textId="3DB8BBCD" w:rsidR="00E24D18" w:rsidRPr="00486CC8" w:rsidRDefault="00486CC8"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4. </w:t>
            </w:r>
            <w:r w:rsidR="00E24D18" w:rsidRPr="00486CC8">
              <w:rPr>
                <w:rFonts w:ascii="Times New Roman" w:eastAsia="Times New Roman" w:hAnsi="Times New Roman" w:cs="Times New Roman"/>
                <w:color w:val="000000" w:themeColor="text1"/>
                <w:sz w:val="24"/>
                <w:szCs w:val="24"/>
                <w:lang w:val="uk-UA" w:eastAsia="uk-UA"/>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14:paraId="0CEEC3FC" w14:textId="31D97099" w:rsidR="00E24D18" w:rsidRDefault="00486CC8"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5. </w:t>
            </w:r>
            <w:r w:rsidR="00E24D18" w:rsidRPr="00486CC8">
              <w:rPr>
                <w:rFonts w:ascii="Times New Roman" w:eastAsia="Times New Roman" w:hAnsi="Times New Roman" w:cs="Times New Roman"/>
                <w:color w:val="000000" w:themeColor="text1"/>
                <w:sz w:val="24"/>
                <w:szCs w:val="24"/>
                <w:lang w:val="uk-UA" w:eastAsia="uk-UA"/>
              </w:rPr>
              <w:t>Щоденний медичний огляд водіїв.</w:t>
            </w:r>
          </w:p>
          <w:p w14:paraId="7DC176E5" w14:textId="323DA499" w:rsidR="00AC6508" w:rsidRDefault="00AC6508"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6.</w:t>
            </w:r>
            <w:r w:rsidRPr="00AC6508">
              <w:rPr>
                <w:kern w:val="0"/>
                <w14:ligatures w14:val="none"/>
              </w:rPr>
              <w:t xml:space="preserve"> </w:t>
            </w:r>
            <w:r w:rsidRPr="00AC6508">
              <w:rPr>
                <w:rFonts w:ascii="Times New Roman" w:hAnsi="Times New Roman" w:cs="Times New Roman"/>
                <w:kern w:val="0"/>
                <w:sz w:val="24"/>
                <w:szCs w:val="24"/>
                <w:lang w:val="uk-UA"/>
                <w14:ligatures w14:val="none"/>
              </w:rPr>
              <w:t>В</w:t>
            </w:r>
            <w:r w:rsidRPr="00AC6508">
              <w:rPr>
                <w:rFonts w:ascii="Times New Roman" w:eastAsia="Times New Roman" w:hAnsi="Times New Roman" w:cs="Times New Roman"/>
                <w:color w:val="000000" w:themeColor="text1"/>
                <w:sz w:val="24"/>
                <w:szCs w:val="24"/>
                <w:lang w:eastAsia="uk-UA"/>
              </w:rPr>
              <w:t>артість надання послуг (ціна вивезення 1 м3 побутових відходів з території населеного пункту);</w:t>
            </w:r>
          </w:p>
          <w:p w14:paraId="03877F26" w14:textId="2DF3078D" w:rsidR="00221C1D" w:rsidRDefault="00EB2AFE"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7.</w:t>
            </w:r>
            <w:r w:rsidRPr="00486CC8">
              <w:rPr>
                <w:rFonts w:ascii="Times New Roman" w:eastAsia="Times New Roman" w:hAnsi="Times New Roman" w:cs="Times New Roman"/>
                <w:color w:val="000000" w:themeColor="text1"/>
                <w:sz w:val="24"/>
                <w:szCs w:val="24"/>
                <w:lang w:val="uk-UA" w:eastAsia="uk-UA"/>
              </w:rPr>
              <w:t xml:space="preserve"> Наявність контейнерів певного виду для збирання побутових відходів у кількості, що визначена організатором конкурсу як мінімальна.</w:t>
            </w:r>
          </w:p>
          <w:p w14:paraId="48AF2E14" w14:textId="486263F1" w:rsidR="00221C1D" w:rsidRPr="00486CC8" w:rsidRDefault="00221C1D" w:rsidP="00221C1D">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9"/>
              <w:rPr>
                <w:rFonts w:ascii="Times New Roman" w:eastAsia="Times New Roman" w:hAnsi="Times New Roman" w:cs="Times New Roman"/>
                <w:b/>
                <w:color w:val="000000" w:themeColor="text1"/>
                <w:sz w:val="24"/>
                <w:szCs w:val="24"/>
                <w:lang w:val="uk-UA" w:eastAsia="uk-UA"/>
              </w:rPr>
            </w:pPr>
            <w:r>
              <w:rPr>
                <w:rFonts w:ascii="Times New Roman" w:eastAsia="Times New Roman" w:hAnsi="Times New Roman" w:cs="Times New Roman"/>
                <w:b/>
                <w:color w:val="000000" w:themeColor="text1"/>
                <w:sz w:val="24"/>
                <w:szCs w:val="24"/>
                <w:lang w:val="uk-UA" w:eastAsia="uk-UA"/>
              </w:rPr>
              <w:t>Додаткові к</w:t>
            </w:r>
            <w:r w:rsidRPr="00486CC8">
              <w:rPr>
                <w:rFonts w:ascii="Times New Roman" w:eastAsia="Times New Roman" w:hAnsi="Times New Roman" w:cs="Times New Roman"/>
                <w:b/>
                <w:color w:val="000000" w:themeColor="text1"/>
                <w:sz w:val="24"/>
                <w:szCs w:val="24"/>
                <w:lang w:val="uk-UA" w:eastAsia="uk-UA"/>
              </w:rPr>
              <w:t>валіфікаційні вимоги:</w:t>
            </w:r>
          </w:p>
          <w:p w14:paraId="3EE14F72" w14:textId="135F811A" w:rsidR="00E24D18" w:rsidRPr="00486CC8" w:rsidRDefault="00221C1D"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1</w:t>
            </w:r>
            <w:r w:rsidR="00486CC8">
              <w:rPr>
                <w:rFonts w:ascii="Times New Roman" w:eastAsia="Times New Roman" w:hAnsi="Times New Roman" w:cs="Times New Roman"/>
                <w:color w:val="000000" w:themeColor="text1"/>
                <w:sz w:val="24"/>
                <w:szCs w:val="24"/>
                <w:lang w:val="uk-UA" w:eastAsia="uk-UA"/>
              </w:rPr>
              <w:t xml:space="preserve">. </w:t>
            </w:r>
            <w:r w:rsidR="00E24D18" w:rsidRPr="00486CC8">
              <w:rPr>
                <w:rFonts w:ascii="Times New Roman" w:eastAsia="Times New Roman" w:hAnsi="Times New Roman" w:cs="Times New Roman"/>
                <w:color w:val="000000" w:themeColor="text1"/>
                <w:sz w:val="24"/>
                <w:szCs w:val="24"/>
                <w:lang w:val="uk-UA" w:eastAsia="uk-UA"/>
              </w:rPr>
              <w:t>Наявність пристроїв автоматизованого геоінформаційного контролю та супроводу перевезення побутових відходів.</w:t>
            </w:r>
          </w:p>
          <w:p w14:paraId="6E59679B" w14:textId="1C16CD75" w:rsidR="00E24D18" w:rsidRPr="00FA12F4" w:rsidRDefault="00F71597"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2</w:t>
            </w:r>
            <w:r w:rsidR="00486CC8">
              <w:rPr>
                <w:rFonts w:ascii="Times New Roman" w:eastAsia="Times New Roman" w:hAnsi="Times New Roman" w:cs="Times New Roman"/>
                <w:color w:val="000000" w:themeColor="text1"/>
                <w:sz w:val="24"/>
                <w:szCs w:val="24"/>
                <w:lang w:val="uk-UA" w:eastAsia="uk-UA"/>
              </w:rPr>
              <w:t xml:space="preserve">. </w:t>
            </w:r>
            <w:r w:rsidR="00E24D18" w:rsidRPr="00FA12F4">
              <w:rPr>
                <w:rFonts w:ascii="Times New Roman" w:eastAsia="Times New Roman" w:hAnsi="Times New Roman" w:cs="Times New Roman"/>
                <w:color w:val="000000" w:themeColor="text1"/>
                <w:sz w:val="24"/>
                <w:szCs w:val="24"/>
                <w:lang w:val="uk-UA" w:eastAsia="uk-UA"/>
              </w:rPr>
              <w:t>Підтримання належного санітарного стану контейнерів для збирання побутових відходів.</w:t>
            </w:r>
          </w:p>
          <w:p w14:paraId="76E88FEE" w14:textId="69349513" w:rsidR="00E24D18" w:rsidRPr="00FA12F4" w:rsidRDefault="00F71597" w:rsidP="00532B86">
            <w:pPr>
              <w:tabs>
                <w:tab w:val="left" w:pos="319"/>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lang w:val="uk-UA"/>
              </w:rPr>
            </w:pPr>
            <w:r>
              <w:rPr>
                <w:rFonts w:ascii="Times New Roman" w:eastAsia="Times New Roman" w:hAnsi="Times New Roman" w:cs="Times New Roman"/>
                <w:color w:val="000000" w:themeColor="text1"/>
                <w:sz w:val="24"/>
                <w:szCs w:val="24"/>
                <w:lang w:val="uk-UA" w:eastAsia="uk-UA"/>
              </w:rPr>
              <w:t>4</w:t>
            </w:r>
            <w:r w:rsidR="00FA12F4">
              <w:rPr>
                <w:rFonts w:ascii="Times New Roman" w:eastAsia="Times New Roman" w:hAnsi="Times New Roman" w:cs="Times New Roman"/>
                <w:color w:val="000000" w:themeColor="text1"/>
                <w:sz w:val="24"/>
                <w:szCs w:val="24"/>
                <w:lang w:val="uk-UA" w:eastAsia="uk-UA"/>
              </w:rPr>
              <w:t xml:space="preserve">. </w:t>
            </w:r>
            <w:r w:rsidR="00E24D18" w:rsidRPr="00FA12F4">
              <w:rPr>
                <w:rFonts w:ascii="Times New Roman" w:eastAsia="Times New Roman" w:hAnsi="Times New Roman" w:cs="Times New Roman"/>
                <w:color w:val="000000" w:themeColor="text1"/>
                <w:sz w:val="24"/>
                <w:szCs w:val="24"/>
                <w:lang w:val="uk-UA" w:eastAsia="uk-UA"/>
              </w:rPr>
              <w:t>Готовність учасника конкурсу до брендування визначеного організатором конкурсу логотипами спеціального одягу персоналу, транспортних засобів спеціального призначення, контейнерів, що будуть задіяні на об’єкті конкурсу.</w:t>
            </w:r>
          </w:p>
        </w:tc>
      </w:tr>
      <w:tr w:rsidR="00E24D18" w:rsidRPr="00513FB7" w14:paraId="253B058B" w14:textId="77777777" w:rsidTr="00A127C9">
        <w:tc>
          <w:tcPr>
            <w:tcW w:w="591" w:type="dxa"/>
            <w:shd w:val="clear" w:color="auto" w:fill="auto"/>
          </w:tcPr>
          <w:p w14:paraId="7138F729" w14:textId="77777777" w:rsidR="00E24D18" w:rsidRPr="00513FB7" w:rsidRDefault="00E24D18" w:rsidP="00E24D18">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316EDE86" w14:textId="723F26F8" w:rsidR="00EB2AFE" w:rsidRPr="00513FB7" w:rsidRDefault="00E24D18" w:rsidP="00622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Орієнтовна дата початку здійснення операцій із збирання та перевезення побутових відходів</w:t>
            </w:r>
          </w:p>
        </w:tc>
        <w:tc>
          <w:tcPr>
            <w:tcW w:w="5646" w:type="dxa"/>
            <w:shd w:val="clear" w:color="auto" w:fill="auto"/>
          </w:tcPr>
          <w:p w14:paraId="055B93A0" w14:textId="260B150B" w:rsidR="00E24D18" w:rsidRPr="00513FB7" w:rsidRDefault="003A2608" w:rsidP="006A3260">
            <w:pPr>
              <w:rPr>
                <w:rFonts w:ascii="Times New Roman" w:hAnsi="Times New Roman" w:cs="Times New Roman"/>
                <w:color w:val="000000" w:themeColor="text1"/>
                <w:sz w:val="24"/>
                <w:szCs w:val="24"/>
                <w:lang w:val="uk-UA"/>
              </w:rPr>
            </w:pPr>
            <w:r w:rsidRPr="00EB2AFE">
              <w:rPr>
                <w:rFonts w:ascii="Times New Roman" w:hAnsi="Times New Roman" w:cs="Times New Roman"/>
                <w:color w:val="000000" w:themeColor="text1"/>
                <w:sz w:val="24"/>
                <w:szCs w:val="24"/>
                <w:lang w:val="uk-UA"/>
              </w:rPr>
              <w:t>Протягом 15 робочих днів після затвердження рішення про визначення переможця (переможців) конкурсу</w:t>
            </w:r>
          </w:p>
        </w:tc>
      </w:tr>
      <w:tr w:rsidR="00384F76" w:rsidRPr="00513FB7" w14:paraId="4EF70609" w14:textId="77777777" w:rsidTr="00A127C9">
        <w:tc>
          <w:tcPr>
            <w:tcW w:w="9214" w:type="dxa"/>
            <w:gridSpan w:val="3"/>
            <w:shd w:val="clear" w:color="auto" w:fill="auto"/>
          </w:tcPr>
          <w:p w14:paraId="068F9FED" w14:textId="2914881F" w:rsidR="00384F76" w:rsidRPr="00384F76" w:rsidRDefault="006843EF" w:rsidP="006843EF">
            <w:pPr>
              <w:pStyle w:val="a3"/>
              <w:numPr>
                <w:ilvl w:val="0"/>
                <w:numId w:val="7"/>
              </w:numPr>
              <w:jc w:val="center"/>
              <w:rPr>
                <w:rFonts w:ascii="Times New Roman" w:hAnsi="Times New Roman" w:cs="Times New Roman"/>
                <w:b/>
                <w:color w:val="000000" w:themeColor="text1"/>
                <w:sz w:val="24"/>
                <w:szCs w:val="24"/>
                <w:lang w:val="uk-UA"/>
              </w:rPr>
            </w:pPr>
            <w:r>
              <w:rPr>
                <w:rFonts w:ascii="Times New Roman" w:hAnsi="Times New Roman" w:cs="Times New Roman"/>
                <w:b/>
                <w:color w:val="000000" w:themeColor="text1"/>
                <w:sz w:val="24"/>
                <w:szCs w:val="24"/>
                <w:lang w:val="uk-UA"/>
              </w:rPr>
              <w:t>В</w:t>
            </w:r>
            <w:r w:rsidRPr="006843EF">
              <w:rPr>
                <w:rFonts w:ascii="Times New Roman" w:hAnsi="Times New Roman" w:cs="Times New Roman"/>
                <w:b/>
                <w:color w:val="000000" w:themeColor="text1"/>
                <w:sz w:val="24"/>
                <w:szCs w:val="24"/>
                <w:lang w:val="uk-UA"/>
              </w:rPr>
              <w:t>имоги до конкурсних пропозицій та перелік документів, які подаються учасниками конкурсу</w:t>
            </w:r>
          </w:p>
        </w:tc>
      </w:tr>
      <w:tr w:rsidR="00E24D18" w:rsidRPr="00486CC8" w14:paraId="31EF2B3E" w14:textId="77777777" w:rsidTr="00A127C9">
        <w:tc>
          <w:tcPr>
            <w:tcW w:w="591" w:type="dxa"/>
            <w:shd w:val="clear" w:color="auto" w:fill="auto"/>
          </w:tcPr>
          <w:p w14:paraId="6450639C" w14:textId="5A60B5BE" w:rsidR="00E24D18" w:rsidRPr="00384F76" w:rsidRDefault="00384F76" w:rsidP="00384F76">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7.1</w:t>
            </w:r>
          </w:p>
        </w:tc>
        <w:tc>
          <w:tcPr>
            <w:tcW w:w="2977" w:type="dxa"/>
            <w:shd w:val="clear" w:color="auto" w:fill="auto"/>
          </w:tcPr>
          <w:p w14:paraId="7B0A47C3" w14:textId="673F3C46" w:rsidR="00E24D18" w:rsidRPr="00DB50E8" w:rsidRDefault="006843EF" w:rsidP="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b/>
                <w:color w:val="000000" w:themeColor="text1"/>
                <w:sz w:val="24"/>
                <w:szCs w:val="24"/>
                <w:lang w:val="uk-UA" w:eastAsia="uk-UA"/>
              </w:rPr>
            </w:pPr>
            <w:r w:rsidRPr="00DB50E8">
              <w:rPr>
                <w:rFonts w:ascii="Times New Roman" w:eastAsia="Times New Roman" w:hAnsi="Times New Roman" w:cs="Times New Roman"/>
                <w:b/>
                <w:color w:val="000000" w:themeColor="text1"/>
                <w:sz w:val="24"/>
                <w:szCs w:val="24"/>
                <w:lang w:val="uk-UA" w:eastAsia="uk-UA"/>
              </w:rPr>
              <w:t>Наявність транспортних засобів спеціального призначення для зби</w:t>
            </w:r>
            <w:r w:rsidRPr="00DB50E8">
              <w:rPr>
                <w:rFonts w:ascii="Times New Roman" w:eastAsia="Times New Roman" w:hAnsi="Times New Roman" w:cs="Times New Roman"/>
                <w:b/>
                <w:color w:val="000000" w:themeColor="text1"/>
                <w:sz w:val="24"/>
                <w:szCs w:val="24"/>
                <w:lang w:val="uk-UA" w:eastAsia="uk-UA"/>
              </w:rPr>
              <w:lastRenderedPageBreak/>
              <w:t>рання та перевезення відповідного виду побутових відходів</w:t>
            </w:r>
          </w:p>
        </w:tc>
        <w:tc>
          <w:tcPr>
            <w:tcW w:w="5646" w:type="dxa"/>
            <w:shd w:val="clear" w:color="auto" w:fill="auto"/>
            <w:vAlign w:val="center"/>
          </w:tcPr>
          <w:p w14:paraId="5B3E8711" w14:textId="18E5BDB1" w:rsidR="00DB50E8" w:rsidRPr="00DB50E8" w:rsidRDefault="00DB50E8" w:rsidP="00DB50E8">
            <w:pPr>
              <w:spacing w:line="240" w:lineRule="atLeast"/>
              <w:jc w:val="both"/>
              <w:rPr>
                <w:rFonts w:ascii="Times New Roman" w:eastAsia="Times New Roman" w:hAnsi="Times New Roman" w:cs="Times New Roman"/>
                <w:color w:val="000000" w:themeColor="text1"/>
                <w:sz w:val="24"/>
                <w:szCs w:val="24"/>
                <w:lang w:val="uk-UA" w:eastAsia="uk-UA"/>
              </w:rPr>
            </w:pPr>
            <w:r w:rsidRPr="00DB50E8">
              <w:rPr>
                <w:rFonts w:ascii="Times New Roman" w:eastAsia="Times New Roman" w:hAnsi="Times New Roman" w:cs="Times New Roman"/>
                <w:color w:val="000000" w:themeColor="text1"/>
                <w:sz w:val="24"/>
                <w:szCs w:val="24"/>
                <w:lang w:val="uk-UA" w:eastAsia="uk-UA"/>
              </w:rPr>
              <w:lastRenderedPageBreak/>
              <w:t>1</w:t>
            </w:r>
            <w:r w:rsidR="006A1318">
              <w:rPr>
                <w:rFonts w:ascii="Times New Roman" w:eastAsia="Times New Roman" w:hAnsi="Times New Roman" w:cs="Times New Roman"/>
                <w:color w:val="000000" w:themeColor="text1"/>
                <w:sz w:val="24"/>
                <w:szCs w:val="24"/>
                <w:lang w:val="uk-UA" w:eastAsia="uk-UA"/>
              </w:rPr>
              <w:t>.</w:t>
            </w:r>
            <w:r w:rsidRPr="00DB50E8">
              <w:rPr>
                <w:rFonts w:ascii="Times New Roman" w:eastAsia="Times New Roman" w:hAnsi="Times New Roman" w:cs="Times New Roman"/>
                <w:color w:val="000000" w:themeColor="text1"/>
                <w:sz w:val="24"/>
                <w:szCs w:val="24"/>
                <w:lang w:val="uk-UA" w:eastAsia="uk-UA"/>
              </w:rPr>
              <w:t xml:space="preserve"> </w:t>
            </w:r>
            <w:r w:rsidR="006A1318">
              <w:rPr>
                <w:rFonts w:ascii="Times New Roman" w:eastAsia="Times New Roman" w:hAnsi="Times New Roman" w:cs="Times New Roman"/>
                <w:color w:val="000000" w:themeColor="text1"/>
                <w:sz w:val="24"/>
                <w:szCs w:val="24"/>
                <w:lang w:val="uk-UA" w:eastAsia="uk-UA"/>
              </w:rPr>
              <w:t>Д</w:t>
            </w:r>
            <w:r w:rsidRPr="00DB50E8">
              <w:rPr>
                <w:rFonts w:ascii="Times New Roman" w:eastAsia="Times New Roman" w:hAnsi="Times New Roman" w:cs="Times New Roman"/>
                <w:color w:val="000000" w:themeColor="text1"/>
                <w:sz w:val="24"/>
                <w:szCs w:val="24"/>
                <w:lang w:val="uk-UA" w:eastAsia="uk-UA"/>
              </w:rPr>
              <w:t xml:space="preserve">остатня кількість транспортних засобів спеціального призначення, що забезпечують перевезення визначеного обсягу відповідного виду побутових </w:t>
            </w:r>
            <w:r w:rsidRPr="00DB50E8">
              <w:rPr>
                <w:rFonts w:ascii="Times New Roman" w:eastAsia="Times New Roman" w:hAnsi="Times New Roman" w:cs="Times New Roman"/>
                <w:color w:val="000000" w:themeColor="text1"/>
                <w:sz w:val="24"/>
                <w:szCs w:val="24"/>
                <w:lang w:val="uk-UA" w:eastAsia="uk-UA"/>
              </w:rPr>
              <w:lastRenderedPageBreak/>
              <w:t>відходів, які утворюються на об’єкті конкурсу, що підтверджується:</w:t>
            </w:r>
          </w:p>
          <w:p w14:paraId="403330A0" w14:textId="120A8F66" w:rsidR="00DB50E8" w:rsidRPr="00DB50E8" w:rsidRDefault="00A127C9" w:rsidP="00DB50E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DB50E8" w:rsidRPr="00DB50E8">
              <w:rPr>
                <w:rFonts w:ascii="Times New Roman" w:eastAsia="Times New Roman" w:hAnsi="Times New Roman" w:cs="Times New Roman"/>
                <w:color w:val="000000" w:themeColor="text1"/>
                <w:sz w:val="24"/>
                <w:szCs w:val="24"/>
                <w:lang w:val="uk-UA" w:eastAsia="uk-UA"/>
              </w:rPr>
              <w:t>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7020BC70" w14:textId="5F1DA2B1" w:rsidR="00DB50E8" w:rsidRPr="00DB50E8" w:rsidRDefault="00A127C9" w:rsidP="00DB50E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DB50E8" w:rsidRPr="00DB50E8">
              <w:rPr>
                <w:rFonts w:ascii="Times New Roman" w:eastAsia="Times New Roman" w:hAnsi="Times New Roman" w:cs="Times New Roman"/>
                <w:color w:val="000000" w:themeColor="text1"/>
                <w:sz w:val="24"/>
                <w:szCs w:val="24"/>
                <w:lang w:val="uk-UA" w:eastAsia="uk-UA"/>
              </w:rPr>
              <w:t>довідкою-характеристикою транспортних засобів спеціального призначення;</w:t>
            </w:r>
          </w:p>
          <w:p w14:paraId="5536AE5B" w14:textId="4E129364" w:rsidR="00DB50E8" w:rsidRPr="00DB50E8" w:rsidRDefault="00A127C9" w:rsidP="00DB50E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DB50E8" w:rsidRPr="00DB50E8">
              <w:rPr>
                <w:rFonts w:ascii="Times New Roman" w:eastAsia="Times New Roman" w:hAnsi="Times New Roman" w:cs="Times New Roman"/>
                <w:color w:val="000000" w:themeColor="text1"/>
                <w:sz w:val="24"/>
                <w:szCs w:val="24"/>
                <w:lang w:val="uk-UA" w:eastAsia="uk-UA"/>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14:paraId="7BBD4629" w14:textId="160A17E4" w:rsidR="00DB50E8" w:rsidRPr="00DB50E8" w:rsidRDefault="00A127C9" w:rsidP="00DB50E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DB50E8" w:rsidRPr="00DB50E8">
              <w:rPr>
                <w:rFonts w:ascii="Times New Roman" w:eastAsia="Times New Roman" w:hAnsi="Times New Roman" w:cs="Times New Roman"/>
                <w:color w:val="000000" w:themeColor="text1"/>
                <w:sz w:val="24"/>
                <w:szCs w:val="24"/>
                <w:lang w:val="uk-UA" w:eastAsia="uk-UA"/>
              </w:rPr>
              <w:t>копіями протоколів перевірки технічного стану транспортних засобів спеціального призначення</w:t>
            </w:r>
          </w:p>
          <w:p w14:paraId="113ED146" w14:textId="5A24052F" w:rsidR="00934181" w:rsidRPr="00DB50E8" w:rsidRDefault="00DB50E8" w:rsidP="006A1318">
            <w:pPr>
              <w:spacing w:line="240" w:lineRule="atLeast"/>
              <w:jc w:val="both"/>
              <w:rPr>
                <w:rFonts w:ascii="Times New Roman" w:hAnsi="Times New Roman" w:cs="Times New Roman"/>
                <w:i/>
                <w:color w:val="000000" w:themeColor="text1"/>
                <w:sz w:val="24"/>
                <w:szCs w:val="24"/>
                <w:lang w:val="uk-UA"/>
              </w:rPr>
            </w:pPr>
            <w:r w:rsidRPr="00DB50E8">
              <w:rPr>
                <w:rFonts w:ascii="Times New Roman" w:eastAsia="Times New Roman" w:hAnsi="Times New Roman" w:cs="Times New Roman"/>
                <w:i/>
                <w:color w:val="000000" w:themeColor="text1"/>
                <w:sz w:val="24"/>
                <w:szCs w:val="24"/>
                <w:lang w:val="uk-UA" w:eastAsia="uk-UA"/>
              </w:rPr>
              <w:t>2</w:t>
            </w:r>
            <w:r w:rsidR="006A1318">
              <w:rPr>
                <w:rFonts w:ascii="Times New Roman" w:eastAsia="Times New Roman" w:hAnsi="Times New Roman" w:cs="Times New Roman"/>
                <w:i/>
                <w:color w:val="000000" w:themeColor="text1"/>
                <w:sz w:val="24"/>
                <w:szCs w:val="24"/>
                <w:lang w:val="uk-UA" w:eastAsia="uk-UA"/>
              </w:rPr>
              <w:t>.</w:t>
            </w:r>
            <w:r w:rsidRPr="00DB50E8">
              <w:rPr>
                <w:rFonts w:ascii="Times New Roman" w:eastAsia="Times New Roman" w:hAnsi="Times New Roman" w:cs="Times New Roman"/>
                <w:i/>
                <w:color w:val="000000" w:themeColor="text1"/>
                <w:sz w:val="24"/>
                <w:szCs w:val="24"/>
                <w:lang w:val="uk-UA" w:eastAsia="uk-UA"/>
              </w:rPr>
              <w:t xml:space="preserve"> </w:t>
            </w:r>
            <w:r w:rsidR="006A1318">
              <w:rPr>
                <w:rFonts w:ascii="Times New Roman" w:eastAsia="Times New Roman" w:hAnsi="Times New Roman" w:cs="Times New Roman"/>
                <w:i/>
                <w:color w:val="000000" w:themeColor="text1"/>
                <w:sz w:val="24"/>
                <w:szCs w:val="24"/>
                <w:lang w:val="uk-UA" w:eastAsia="uk-UA"/>
              </w:rPr>
              <w:t>П</w:t>
            </w:r>
            <w:r w:rsidRPr="00DB50E8">
              <w:rPr>
                <w:rFonts w:ascii="Times New Roman" w:eastAsia="Times New Roman" w:hAnsi="Times New Roman" w:cs="Times New Roman"/>
                <w:i/>
                <w:color w:val="000000" w:themeColor="text1"/>
                <w:sz w:val="24"/>
                <w:szCs w:val="24"/>
                <w:lang w:val="uk-UA" w:eastAsia="uk-UA"/>
              </w:rPr>
              <w:t>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r>
              <w:rPr>
                <w:rFonts w:ascii="Times New Roman" w:hAnsi="Times New Roman" w:cs="Times New Roman"/>
                <w:i/>
                <w:color w:val="000000" w:themeColor="text1"/>
                <w:sz w:val="24"/>
                <w:szCs w:val="24"/>
                <w:lang w:val="uk-UA"/>
              </w:rPr>
              <w:t>.</w:t>
            </w:r>
            <w:r w:rsidRPr="00DB50E8">
              <w:rPr>
                <w:rFonts w:ascii="Times New Roman" w:hAnsi="Times New Roman" w:cs="Times New Roman"/>
                <w:i/>
                <w:color w:val="000000" w:themeColor="text1"/>
                <w:sz w:val="24"/>
                <w:szCs w:val="24"/>
                <w:lang w:val="uk-UA"/>
              </w:rPr>
              <w:t xml:space="preserve"> </w:t>
            </w:r>
          </w:p>
        </w:tc>
      </w:tr>
      <w:tr w:rsidR="00DB50E8" w:rsidRPr="00486CC8" w14:paraId="649E96AB" w14:textId="77777777" w:rsidTr="00A127C9">
        <w:tc>
          <w:tcPr>
            <w:tcW w:w="591" w:type="dxa"/>
            <w:shd w:val="clear" w:color="auto" w:fill="auto"/>
          </w:tcPr>
          <w:p w14:paraId="4DCC20D6" w14:textId="330703A6" w:rsidR="00DB50E8" w:rsidRDefault="00DB50E8" w:rsidP="00384F76">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7.2</w:t>
            </w:r>
          </w:p>
        </w:tc>
        <w:tc>
          <w:tcPr>
            <w:tcW w:w="2977" w:type="dxa"/>
            <w:shd w:val="clear" w:color="auto" w:fill="auto"/>
          </w:tcPr>
          <w:p w14:paraId="2B149F97" w14:textId="4C5F0754" w:rsidR="00DB50E8" w:rsidRPr="002C4A38" w:rsidRDefault="00DB50E8" w:rsidP="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b/>
                <w:color w:val="000000" w:themeColor="text1"/>
                <w:sz w:val="24"/>
                <w:szCs w:val="24"/>
                <w:lang w:val="uk-UA" w:eastAsia="uk-UA"/>
              </w:rPr>
            </w:pPr>
            <w:r w:rsidRPr="002C4A38">
              <w:rPr>
                <w:rFonts w:ascii="Times New Roman" w:eastAsia="Times New Roman" w:hAnsi="Times New Roman" w:cs="Times New Roman"/>
                <w:b/>
                <w:color w:val="000000" w:themeColor="text1"/>
                <w:sz w:val="24"/>
                <w:szCs w:val="24"/>
                <w:lang w:val="uk-UA" w:eastAsia="uk-UA"/>
              </w:rPr>
              <w:t>Підтримання належного санітарного стану транспортних засобів спеціального призначення для збирання та перевезення побутових відходів</w:t>
            </w:r>
          </w:p>
        </w:tc>
        <w:tc>
          <w:tcPr>
            <w:tcW w:w="5646" w:type="dxa"/>
            <w:shd w:val="clear" w:color="auto" w:fill="auto"/>
            <w:vAlign w:val="center"/>
          </w:tcPr>
          <w:p w14:paraId="3AE664A5" w14:textId="407C0AE5" w:rsidR="00DB50E8" w:rsidRPr="00DB50E8" w:rsidRDefault="00DB50E8" w:rsidP="00DB50E8">
            <w:pPr>
              <w:spacing w:line="240" w:lineRule="atLeast"/>
              <w:jc w:val="both"/>
              <w:rPr>
                <w:rFonts w:ascii="Times New Roman" w:eastAsia="Times New Roman" w:hAnsi="Times New Roman" w:cs="Times New Roman"/>
                <w:color w:val="000000" w:themeColor="text1"/>
                <w:sz w:val="24"/>
                <w:szCs w:val="24"/>
                <w:lang w:val="uk-UA" w:eastAsia="uk-UA"/>
              </w:rPr>
            </w:pPr>
            <w:r w:rsidRPr="00DB50E8">
              <w:rPr>
                <w:rFonts w:ascii="Times New Roman" w:eastAsia="Times New Roman" w:hAnsi="Times New Roman" w:cs="Times New Roman"/>
                <w:color w:val="000000" w:themeColor="text1"/>
                <w:sz w:val="24"/>
                <w:szCs w:val="24"/>
                <w:lang w:val="uk-UA" w:eastAsia="uk-UA"/>
              </w:rPr>
              <w:t>1</w:t>
            </w:r>
            <w:r w:rsidR="006A1318">
              <w:rPr>
                <w:rFonts w:ascii="Times New Roman" w:eastAsia="Times New Roman" w:hAnsi="Times New Roman" w:cs="Times New Roman"/>
                <w:color w:val="000000" w:themeColor="text1"/>
                <w:sz w:val="24"/>
                <w:szCs w:val="24"/>
                <w:lang w:val="uk-UA" w:eastAsia="uk-UA"/>
              </w:rPr>
              <w:t>.</w:t>
            </w:r>
            <w:r w:rsidRPr="00DB50E8">
              <w:rPr>
                <w:rFonts w:ascii="Times New Roman" w:eastAsia="Times New Roman" w:hAnsi="Times New Roman" w:cs="Times New Roman"/>
                <w:color w:val="000000" w:themeColor="text1"/>
                <w:sz w:val="24"/>
                <w:szCs w:val="24"/>
                <w:lang w:val="uk-UA" w:eastAsia="uk-UA"/>
              </w:rPr>
              <w:t xml:space="preserve"> </w:t>
            </w:r>
            <w:r w:rsidR="006A1318">
              <w:rPr>
                <w:rFonts w:ascii="Times New Roman" w:eastAsia="Times New Roman" w:hAnsi="Times New Roman" w:cs="Times New Roman"/>
                <w:color w:val="000000" w:themeColor="text1"/>
                <w:sz w:val="24"/>
                <w:szCs w:val="24"/>
                <w:lang w:val="uk-UA" w:eastAsia="uk-UA"/>
              </w:rPr>
              <w:t>Н</w:t>
            </w:r>
            <w:r w:rsidRPr="00DB50E8">
              <w:rPr>
                <w:rFonts w:ascii="Times New Roman" w:eastAsia="Times New Roman" w:hAnsi="Times New Roman" w:cs="Times New Roman"/>
                <w:color w:val="000000" w:themeColor="text1"/>
                <w:sz w:val="24"/>
                <w:szCs w:val="24"/>
                <w:lang w:val="uk-UA" w:eastAsia="uk-UA"/>
              </w:rPr>
              <w:t>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r w:rsidR="006A1318">
              <w:rPr>
                <w:rFonts w:ascii="Times New Roman" w:eastAsia="Times New Roman" w:hAnsi="Times New Roman" w:cs="Times New Roman"/>
                <w:color w:val="000000" w:themeColor="text1"/>
                <w:sz w:val="24"/>
                <w:szCs w:val="24"/>
                <w:lang w:val="uk-UA" w:eastAsia="uk-UA"/>
              </w:rPr>
              <w:t>.</w:t>
            </w:r>
          </w:p>
          <w:p w14:paraId="513B2245" w14:textId="17D40A25" w:rsidR="00DB50E8" w:rsidRPr="006A1318" w:rsidRDefault="00DB50E8" w:rsidP="006A1318">
            <w:pPr>
              <w:spacing w:line="240" w:lineRule="atLeast"/>
              <w:jc w:val="both"/>
              <w:rPr>
                <w:rFonts w:ascii="Times New Roman" w:eastAsia="Times New Roman" w:hAnsi="Times New Roman" w:cs="Times New Roman"/>
                <w:i/>
                <w:color w:val="000000" w:themeColor="text1"/>
                <w:sz w:val="24"/>
                <w:szCs w:val="24"/>
                <w:lang w:val="uk-UA" w:eastAsia="uk-UA"/>
              </w:rPr>
            </w:pPr>
            <w:r w:rsidRPr="006A1318">
              <w:rPr>
                <w:rFonts w:ascii="Times New Roman" w:eastAsia="Times New Roman" w:hAnsi="Times New Roman" w:cs="Times New Roman"/>
                <w:i/>
                <w:color w:val="000000" w:themeColor="text1"/>
                <w:sz w:val="24"/>
                <w:szCs w:val="24"/>
                <w:lang w:val="uk-UA" w:eastAsia="uk-UA"/>
              </w:rPr>
              <w:t>2</w:t>
            </w:r>
            <w:r w:rsidR="006A1318" w:rsidRPr="006A1318">
              <w:rPr>
                <w:rFonts w:ascii="Times New Roman" w:eastAsia="Times New Roman" w:hAnsi="Times New Roman" w:cs="Times New Roman"/>
                <w:i/>
                <w:color w:val="000000" w:themeColor="text1"/>
                <w:sz w:val="24"/>
                <w:szCs w:val="24"/>
                <w:lang w:val="uk-UA" w:eastAsia="uk-UA"/>
              </w:rPr>
              <w:t>.</w:t>
            </w:r>
            <w:r w:rsidRPr="006A1318">
              <w:rPr>
                <w:rFonts w:ascii="Times New Roman" w:eastAsia="Times New Roman" w:hAnsi="Times New Roman" w:cs="Times New Roman"/>
                <w:i/>
                <w:color w:val="000000" w:themeColor="text1"/>
                <w:sz w:val="24"/>
                <w:szCs w:val="24"/>
                <w:lang w:val="uk-UA" w:eastAsia="uk-UA"/>
              </w:rPr>
              <w:t xml:space="preserve"> </w:t>
            </w:r>
            <w:r w:rsidR="006A1318" w:rsidRPr="006A1318">
              <w:rPr>
                <w:rFonts w:ascii="Times New Roman" w:eastAsia="Times New Roman" w:hAnsi="Times New Roman" w:cs="Times New Roman"/>
                <w:i/>
                <w:color w:val="000000" w:themeColor="text1"/>
                <w:sz w:val="24"/>
                <w:szCs w:val="24"/>
                <w:lang w:val="uk-UA" w:eastAsia="uk-UA"/>
              </w:rPr>
              <w:t>П</w:t>
            </w:r>
            <w:r w:rsidRPr="006A1318">
              <w:rPr>
                <w:rFonts w:ascii="Times New Roman" w:eastAsia="Times New Roman" w:hAnsi="Times New Roman" w:cs="Times New Roman"/>
                <w:i/>
                <w:color w:val="000000" w:themeColor="text1"/>
                <w:sz w:val="24"/>
                <w:szCs w:val="24"/>
                <w:lang w:val="uk-UA" w:eastAsia="uk-UA"/>
              </w:rPr>
              <w:t>еревага надається учасникові конкурсу, який має у власності обладнання для миття транспортних засобів спеціального призначення</w:t>
            </w:r>
            <w:r w:rsidR="006A1318">
              <w:rPr>
                <w:rFonts w:ascii="Times New Roman" w:eastAsia="Times New Roman" w:hAnsi="Times New Roman" w:cs="Times New Roman"/>
                <w:i/>
                <w:color w:val="000000" w:themeColor="text1"/>
                <w:sz w:val="24"/>
                <w:szCs w:val="24"/>
                <w:lang w:val="uk-UA" w:eastAsia="uk-UA"/>
              </w:rPr>
              <w:t>.</w:t>
            </w:r>
          </w:p>
        </w:tc>
      </w:tr>
      <w:tr w:rsidR="006A1318" w:rsidRPr="00486CC8" w14:paraId="33F03A3D" w14:textId="77777777" w:rsidTr="00A127C9">
        <w:tc>
          <w:tcPr>
            <w:tcW w:w="591" w:type="dxa"/>
            <w:shd w:val="clear" w:color="auto" w:fill="auto"/>
          </w:tcPr>
          <w:p w14:paraId="608D31C8" w14:textId="21F711F3" w:rsidR="006A1318" w:rsidRDefault="006A1318" w:rsidP="00384F76">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7.3</w:t>
            </w:r>
          </w:p>
        </w:tc>
        <w:tc>
          <w:tcPr>
            <w:tcW w:w="2977" w:type="dxa"/>
            <w:shd w:val="clear" w:color="auto" w:fill="auto"/>
          </w:tcPr>
          <w:p w14:paraId="23BBB18E" w14:textId="79BF8A35" w:rsidR="006A1318" w:rsidRPr="002C4A38" w:rsidRDefault="006A1318" w:rsidP="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b/>
                <w:color w:val="000000" w:themeColor="text1"/>
                <w:sz w:val="24"/>
                <w:szCs w:val="24"/>
                <w:lang w:val="uk-UA" w:eastAsia="uk-UA"/>
              </w:rPr>
            </w:pPr>
            <w:r w:rsidRPr="002C4A38">
              <w:rPr>
                <w:rFonts w:ascii="Times New Roman" w:eastAsia="Times New Roman" w:hAnsi="Times New Roman" w:cs="Times New Roman"/>
                <w:b/>
                <w:color w:val="000000" w:themeColor="text1"/>
                <w:sz w:val="24"/>
                <w:szCs w:val="24"/>
                <w:lang w:val="uk-UA" w:eastAsia="uk-UA"/>
              </w:rPr>
              <w:t>Зберігання транспортних засобів спеціального призначення для перевезення побутових відходів</w:t>
            </w:r>
          </w:p>
        </w:tc>
        <w:tc>
          <w:tcPr>
            <w:tcW w:w="5646" w:type="dxa"/>
            <w:shd w:val="clear" w:color="auto" w:fill="auto"/>
            <w:vAlign w:val="center"/>
          </w:tcPr>
          <w:p w14:paraId="06BD21B8" w14:textId="55369F7B" w:rsidR="006A1318" w:rsidRPr="006A1318" w:rsidRDefault="006A1318" w:rsidP="006A1318">
            <w:pPr>
              <w:spacing w:line="240" w:lineRule="atLeast"/>
              <w:jc w:val="both"/>
              <w:rPr>
                <w:rFonts w:ascii="Times New Roman" w:eastAsia="Times New Roman" w:hAnsi="Times New Roman" w:cs="Times New Roman"/>
                <w:color w:val="000000" w:themeColor="text1"/>
                <w:sz w:val="24"/>
                <w:szCs w:val="24"/>
                <w:lang w:val="uk-UA" w:eastAsia="uk-UA"/>
              </w:rPr>
            </w:pPr>
            <w:r w:rsidRPr="006A1318">
              <w:rPr>
                <w:rFonts w:ascii="Times New Roman" w:eastAsia="Times New Roman" w:hAnsi="Times New Roman" w:cs="Times New Roman"/>
                <w:color w:val="000000" w:themeColor="text1"/>
                <w:sz w:val="24"/>
                <w:szCs w:val="24"/>
                <w:lang w:val="uk-UA" w:eastAsia="uk-UA"/>
              </w:rPr>
              <w:t>1</w:t>
            </w:r>
            <w:r>
              <w:rPr>
                <w:rFonts w:ascii="Times New Roman" w:eastAsia="Times New Roman" w:hAnsi="Times New Roman" w:cs="Times New Roman"/>
                <w:color w:val="000000" w:themeColor="text1"/>
                <w:sz w:val="24"/>
                <w:szCs w:val="24"/>
                <w:lang w:val="uk-UA" w:eastAsia="uk-UA"/>
              </w:rPr>
              <w:t>.</w:t>
            </w:r>
            <w:r w:rsidRPr="006A1318">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З</w:t>
            </w:r>
            <w:r w:rsidRPr="006A1318">
              <w:rPr>
                <w:rFonts w:ascii="Times New Roman" w:eastAsia="Times New Roman" w:hAnsi="Times New Roman" w:cs="Times New Roman"/>
                <w:color w:val="000000" w:themeColor="text1"/>
                <w:sz w:val="24"/>
                <w:szCs w:val="24"/>
                <w:lang w:val="uk-UA" w:eastAsia="uk-UA"/>
              </w:rPr>
              <w:t>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14:paraId="72975DA3" w14:textId="057AFE95" w:rsidR="006A1318" w:rsidRPr="006A1318" w:rsidRDefault="00A127C9" w:rsidP="006A1318">
            <w:pPr>
              <w:spacing w:line="240" w:lineRule="atLeast"/>
              <w:jc w:val="both"/>
              <w:rPr>
                <w:rFonts w:ascii="Times New Roman" w:eastAsia="Times New Roman" w:hAnsi="Times New Roman" w:cs="Times New Roman"/>
                <w:i/>
                <w:color w:val="000000" w:themeColor="text1"/>
                <w:sz w:val="24"/>
                <w:szCs w:val="24"/>
                <w:lang w:val="uk-UA" w:eastAsia="uk-UA"/>
              </w:rPr>
            </w:pPr>
            <w:r>
              <w:rPr>
                <w:rFonts w:ascii="Times New Roman" w:eastAsia="Times New Roman" w:hAnsi="Times New Roman" w:cs="Times New Roman"/>
                <w:i/>
                <w:color w:val="000000" w:themeColor="text1"/>
                <w:sz w:val="24"/>
                <w:szCs w:val="24"/>
                <w:lang w:val="uk-UA" w:eastAsia="uk-UA"/>
              </w:rPr>
              <w:t>2. П</w:t>
            </w:r>
            <w:r w:rsidR="006A1318" w:rsidRPr="006A1318">
              <w:rPr>
                <w:rFonts w:ascii="Times New Roman" w:eastAsia="Times New Roman" w:hAnsi="Times New Roman" w:cs="Times New Roman"/>
                <w:i/>
                <w:color w:val="000000" w:themeColor="text1"/>
                <w:sz w:val="24"/>
                <w:szCs w:val="24"/>
                <w:lang w:val="uk-UA" w:eastAsia="uk-UA"/>
              </w:rPr>
              <w:t>еревага надається учасникові конкурсу, який має власну територію для забезпечення зберігання транспортних засобів спеціального призначення</w:t>
            </w:r>
            <w:r w:rsidR="006A1318">
              <w:rPr>
                <w:rFonts w:ascii="Times New Roman" w:eastAsia="Times New Roman" w:hAnsi="Times New Roman" w:cs="Times New Roman"/>
                <w:i/>
                <w:color w:val="000000" w:themeColor="text1"/>
                <w:sz w:val="24"/>
                <w:szCs w:val="24"/>
                <w:lang w:val="uk-UA" w:eastAsia="uk-UA"/>
              </w:rPr>
              <w:t>.</w:t>
            </w:r>
          </w:p>
        </w:tc>
      </w:tr>
      <w:tr w:rsidR="006A1318" w:rsidRPr="00486CC8" w14:paraId="65965035" w14:textId="77777777" w:rsidTr="00A127C9">
        <w:tc>
          <w:tcPr>
            <w:tcW w:w="591" w:type="dxa"/>
            <w:shd w:val="clear" w:color="auto" w:fill="auto"/>
          </w:tcPr>
          <w:p w14:paraId="2C516BB0" w14:textId="5290007B" w:rsidR="006A1318" w:rsidRDefault="006A1318" w:rsidP="00384F76">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7.4</w:t>
            </w:r>
          </w:p>
        </w:tc>
        <w:tc>
          <w:tcPr>
            <w:tcW w:w="2977" w:type="dxa"/>
            <w:shd w:val="clear" w:color="auto" w:fill="auto"/>
          </w:tcPr>
          <w:p w14:paraId="4A9D133B" w14:textId="08E3A587" w:rsidR="006A1318" w:rsidRPr="002C4A38" w:rsidRDefault="006A1318" w:rsidP="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b/>
                <w:color w:val="000000" w:themeColor="text1"/>
                <w:sz w:val="24"/>
                <w:szCs w:val="24"/>
                <w:lang w:val="uk-UA" w:eastAsia="uk-UA"/>
              </w:rPr>
            </w:pPr>
            <w:r w:rsidRPr="002C4A38">
              <w:rPr>
                <w:rFonts w:ascii="Times New Roman" w:eastAsia="Times New Roman" w:hAnsi="Times New Roman" w:cs="Times New Roman"/>
                <w:b/>
                <w:color w:val="000000" w:themeColor="text1"/>
                <w:sz w:val="24"/>
                <w:szCs w:val="24"/>
                <w:lang w:val="uk-UA" w:eastAsia="uk-UA"/>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tc>
        <w:tc>
          <w:tcPr>
            <w:tcW w:w="5646" w:type="dxa"/>
            <w:shd w:val="clear" w:color="auto" w:fill="auto"/>
            <w:vAlign w:val="center"/>
          </w:tcPr>
          <w:p w14:paraId="1321CBB8" w14:textId="3466AD04" w:rsidR="006A1318" w:rsidRPr="006A1318" w:rsidRDefault="006A1318" w:rsidP="006A1318">
            <w:pPr>
              <w:spacing w:line="240" w:lineRule="atLeast"/>
              <w:jc w:val="both"/>
              <w:rPr>
                <w:rFonts w:ascii="Times New Roman" w:eastAsia="Times New Roman" w:hAnsi="Times New Roman" w:cs="Times New Roman"/>
                <w:color w:val="000000" w:themeColor="text1"/>
                <w:sz w:val="24"/>
                <w:szCs w:val="24"/>
                <w:lang w:val="uk-UA" w:eastAsia="uk-UA"/>
              </w:rPr>
            </w:pPr>
            <w:r w:rsidRPr="006A1318">
              <w:rPr>
                <w:rFonts w:ascii="Times New Roman" w:eastAsia="Times New Roman" w:hAnsi="Times New Roman" w:cs="Times New Roman"/>
                <w:color w:val="000000" w:themeColor="text1"/>
                <w:sz w:val="24"/>
                <w:szCs w:val="24"/>
                <w:lang w:val="uk-UA" w:eastAsia="uk-UA"/>
              </w:rPr>
              <w:t>1</w:t>
            </w:r>
            <w:r>
              <w:rPr>
                <w:rFonts w:ascii="Times New Roman" w:eastAsia="Times New Roman" w:hAnsi="Times New Roman" w:cs="Times New Roman"/>
                <w:color w:val="000000" w:themeColor="text1"/>
                <w:sz w:val="24"/>
                <w:szCs w:val="24"/>
                <w:lang w:val="uk-UA" w:eastAsia="uk-UA"/>
              </w:rPr>
              <w:t>.</w:t>
            </w:r>
            <w:r w:rsidRPr="006A1318">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З</w:t>
            </w:r>
            <w:r w:rsidRPr="006A1318">
              <w:rPr>
                <w:rFonts w:ascii="Times New Roman" w:eastAsia="Times New Roman" w:hAnsi="Times New Roman" w:cs="Times New Roman"/>
                <w:color w:val="000000" w:themeColor="text1"/>
                <w:sz w:val="24"/>
                <w:szCs w:val="24"/>
                <w:lang w:val="uk-UA" w:eastAsia="uk-UA"/>
              </w:rPr>
              <w:t>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14:paraId="62493828" w14:textId="1821A840" w:rsidR="006A1318" w:rsidRPr="006A1318" w:rsidRDefault="006F5BDE" w:rsidP="006A131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6A1318" w:rsidRPr="006A1318">
              <w:rPr>
                <w:rFonts w:ascii="Times New Roman" w:eastAsia="Times New Roman" w:hAnsi="Times New Roman" w:cs="Times New Roman"/>
                <w:color w:val="000000" w:themeColor="text1"/>
                <w:sz w:val="24"/>
                <w:szCs w:val="24"/>
                <w:lang w:val="uk-UA" w:eastAsia="uk-UA"/>
              </w:rPr>
              <w:t>довідкою про наявність власної або орендованої ремонтної бази, транспортних засобів спеціального призначення;</w:t>
            </w:r>
          </w:p>
          <w:p w14:paraId="3F8D9609" w14:textId="5E405280" w:rsidR="006A1318" w:rsidRPr="006A1318" w:rsidRDefault="006F5BDE" w:rsidP="006A131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6A1318" w:rsidRPr="006A1318">
              <w:rPr>
                <w:rFonts w:ascii="Times New Roman" w:eastAsia="Times New Roman" w:hAnsi="Times New Roman" w:cs="Times New Roman"/>
                <w:color w:val="000000" w:themeColor="text1"/>
                <w:sz w:val="24"/>
                <w:szCs w:val="24"/>
                <w:lang w:val="uk-UA" w:eastAsia="uk-UA"/>
              </w:rPr>
              <w:t>договором про ремонтне обслуговування транспортних засобів спеціального призначення;</w:t>
            </w:r>
          </w:p>
          <w:p w14:paraId="63F9223A" w14:textId="64B5FBF2" w:rsidR="006A1318" w:rsidRPr="006A1318" w:rsidRDefault="006F5BDE" w:rsidP="006A1318">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6A1318" w:rsidRPr="006A1318">
              <w:rPr>
                <w:rFonts w:ascii="Times New Roman" w:eastAsia="Times New Roman" w:hAnsi="Times New Roman" w:cs="Times New Roman"/>
                <w:color w:val="000000" w:themeColor="text1"/>
                <w:sz w:val="24"/>
                <w:szCs w:val="24"/>
                <w:lang w:val="uk-UA" w:eastAsia="uk-UA"/>
              </w:rPr>
              <w:t>копією наказу на прийняття у штат персоналу з ремонту та технічного обслуговування транспортних засобів спеціального призначення</w:t>
            </w:r>
            <w:r>
              <w:rPr>
                <w:rFonts w:ascii="Times New Roman" w:eastAsia="Times New Roman" w:hAnsi="Times New Roman" w:cs="Times New Roman"/>
                <w:color w:val="000000" w:themeColor="text1"/>
                <w:sz w:val="24"/>
                <w:szCs w:val="24"/>
                <w:lang w:val="uk-UA" w:eastAsia="uk-UA"/>
              </w:rPr>
              <w:t>.</w:t>
            </w:r>
          </w:p>
          <w:p w14:paraId="06F7A58A" w14:textId="348F55E5" w:rsidR="006A1318" w:rsidRPr="006F5BDE" w:rsidRDefault="006A1318" w:rsidP="006F5BDE">
            <w:pPr>
              <w:spacing w:line="240" w:lineRule="atLeast"/>
              <w:jc w:val="both"/>
              <w:rPr>
                <w:rFonts w:ascii="Times New Roman" w:eastAsia="Times New Roman" w:hAnsi="Times New Roman" w:cs="Times New Roman"/>
                <w:i/>
                <w:color w:val="000000" w:themeColor="text1"/>
                <w:sz w:val="24"/>
                <w:szCs w:val="24"/>
                <w:lang w:val="uk-UA" w:eastAsia="uk-UA"/>
              </w:rPr>
            </w:pPr>
            <w:r w:rsidRPr="006F5BDE">
              <w:rPr>
                <w:rFonts w:ascii="Times New Roman" w:eastAsia="Times New Roman" w:hAnsi="Times New Roman" w:cs="Times New Roman"/>
                <w:i/>
                <w:color w:val="000000" w:themeColor="text1"/>
                <w:sz w:val="24"/>
                <w:szCs w:val="24"/>
                <w:lang w:val="uk-UA" w:eastAsia="uk-UA"/>
              </w:rPr>
              <w:lastRenderedPageBreak/>
              <w:t>2</w:t>
            </w:r>
            <w:r w:rsidR="006F5BDE" w:rsidRPr="006F5BDE">
              <w:rPr>
                <w:rFonts w:ascii="Times New Roman" w:eastAsia="Times New Roman" w:hAnsi="Times New Roman" w:cs="Times New Roman"/>
                <w:i/>
                <w:color w:val="000000" w:themeColor="text1"/>
                <w:sz w:val="24"/>
                <w:szCs w:val="24"/>
                <w:lang w:val="uk-UA" w:eastAsia="uk-UA"/>
              </w:rPr>
              <w:t>.</w:t>
            </w:r>
            <w:r w:rsidRPr="006F5BDE">
              <w:rPr>
                <w:rFonts w:ascii="Times New Roman" w:eastAsia="Times New Roman" w:hAnsi="Times New Roman" w:cs="Times New Roman"/>
                <w:i/>
                <w:color w:val="000000" w:themeColor="text1"/>
                <w:sz w:val="24"/>
                <w:szCs w:val="24"/>
                <w:lang w:val="uk-UA" w:eastAsia="uk-UA"/>
              </w:rPr>
              <w:t xml:space="preserve"> </w:t>
            </w:r>
            <w:r w:rsidR="006F5BDE" w:rsidRPr="006F5BDE">
              <w:rPr>
                <w:rFonts w:ascii="Times New Roman" w:eastAsia="Times New Roman" w:hAnsi="Times New Roman" w:cs="Times New Roman"/>
                <w:i/>
                <w:color w:val="000000" w:themeColor="text1"/>
                <w:sz w:val="24"/>
                <w:szCs w:val="24"/>
                <w:lang w:val="uk-UA" w:eastAsia="uk-UA"/>
              </w:rPr>
              <w:t>П</w:t>
            </w:r>
            <w:r w:rsidRPr="006F5BDE">
              <w:rPr>
                <w:rFonts w:ascii="Times New Roman" w:eastAsia="Times New Roman" w:hAnsi="Times New Roman" w:cs="Times New Roman"/>
                <w:i/>
                <w:color w:val="000000" w:themeColor="text1"/>
                <w:sz w:val="24"/>
                <w:szCs w:val="24"/>
                <w:lang w:val="uk-UA" w:eastAsia="uk-UA"/>
              </w:rPr>
              <w:t>еревага надається учасникові конкурсу, який має у власності ремонтну базу та у штаті персонал з ремонтного обслуговування</w:t>
            </w:r>
            <w:r w:rsidR="006F5BDE">
              <w:rPr>
                <w:rFonts w:ascii="Times New Roman" w:eastAsia="Times New Roman" w:hAnsi="Times New Roman" w:cs="Times New Roman"/>
                <w:i/>
                <w:color w:val="000000" w:themeColor="text1"/>
                <w:sz w:val="24"/>
                <w:szCs w:val="24"/>
                <w:lang w:val="uk-UA" w:eastAsia="uk-UA"/>
              </w:rPr>
              <w:t>.</w:t>
            </w:r>
          </w:p>
        </w:tc>
      </w:tr>
      <w:tr w:rsidR="006F5BDE" w:rsidRPr="00486CC8" w14:paraId="7B46986D" w14:textId="77777777" w:rsidTr="00A127C9">
        <w:tc>
          <w:tcPr>
            <w:tcW w:w="591" w:type="dxa"/>
            <w:shd w:val="clear" w:color="auto" w:fill="auto"/>
          </w:tcPr>
          <w:p w14:paraId="6A7D223A" w14:textId="5E527F6A" w:rsidR="006F5BDE" w:rsidRDefault="006F5BDE" w:rsidP="00384F76">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7.5</w:t>
            </w:r>
          </w:p>
        </w:tc>
        <w:tc>
          <w:tcPr>
            <w:tcW w:w="2977" w:type="dxa"/>
            <w:shd w:val="clear" w:color="auto" w:fill="auto"/>
          </w:tcPr>
          <w:p w14:paraId="5D96EC07" w14:textId="4709AAEE" w:rsidR="006F5BDE" w:rsidRPr="002C4A38" w:rsidRDefault="006F5BDE" w:rsidP="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b/>
                <w:color w:val="000000" w:themeColor="text1"/>
                <w:sz w:val="24"/>
                <w:szCs w:val="24"/>
                <w:lang w:val="uk-UA" w:eastAsia="uk-UA"/>
              </w:rPr>
            </w:pPr>
            <w:r w:rsidRPr="002C4A38">
              <w:rPr>
                <w:rFonts w:ascii="Times New Roman" w:eastAsia="Times New Roman" w:hAnsi="Times New Roman" w:cs="Times New Roman"/>
                <w:b/>
                <w:color w:val="000000" w:themeColor="text1"/>
                <w:sz w:val="24"/>
                <w:szCs w:val="24"/>
                <w:lang w:val="uk-UA" w:eastAsia="uk-UA"/>
              </w:rPr>
              <w:t>Щоденний медичний огляд водіїв</w:t>
            </w:r>
          </w:p>
        </w:tc>
        <w:tc>
          <w:tcPr>
            <w:tcW w:w="5646" w:type="dxa"/>
            <w:shd w:val="clear" w:color="auto" w:fill="auto"/>
            <w:vAlign w:val="center"/>
          </w:tcPr>
          <w:p w14:paraId="3B17F795" w14:textId="3A649649" w:rsidR="006F5BDE" w:rsidRPr="006F5BDE" w:rsidRDefault="006F5BDE" w:rsidP="006F5BDE">
            <w:pPr>
              <w:spacing w:line="240" w:lineRule="atLeast"/>
              <w:jc w:val="both"/>
              <w:rPr>
                <w:rFonts w:ascii="Times New Roman" w:eastAsia="Times New Roman" w:hAnsi="Times New Roman" w:cs="Times New Roman"/>
                <w:color w:val="000000" w:themeColor="text1"/>
                <w:sz w:val="24"/>
                <w:szCs w:val="24"/>
                <w:lang w:val="uk-UA" w:eastAsia="uk-UA"/>
              </w:rPr>
            </w:pPr>
            <w:r w:rsidRPr="006F5BDE">
              <w:rPr>
                <w:rFonts w:ascii="Times New Roman" w:eastAsia="Times New Roman" w:hAnsi="Times New Roman" w:cs="Times New Roman"/>
                <w:color w:val="000000" w:themeColor="text1"/>
                <w:sz w:val="24"/>
                <w:szCs w:val="24"/>
                <w:lang w:val="uk-UA" w:eastAsia="uk-UA"/>
              </w:rPr>
              <w:t>1</w:t>
            </w:r>
            <w:r>
              <w:rPr>
                <w:rFonts w:ascii="Times New Roman" w:eastAsia="Times New Roman" w:hAnsi="Times New Roman" w:cs="Times New Roman"/>
                <w:color w:val="000000" w:themeColor="text1"/>
                <w:sz w:val="24"/>
                <w:szCs w:val="24"/>
                <w:lang w:val="uk-UA" w:eastAsia="uk-UA"/>
              </w:rPr>
              <w:t>.</w:t>
            </w:r>
            <w:r w:rsidRPr="006F5BDE">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П</w:t>
            </w:r>
            <w:r w:rsidRPr="006F5BDE">
              <w:rPr>
                <w:rFonts w:ascii="Times New Roman" w:eastAsia="Times New Roman" w:hAnsi="Times New Roman" w:cs="Times New Roman"/>
                <w:color w:val="000000" w:themeColor="text1"/>
                <w:sz w:val="24"/>
                <w:szCs w:val="24"/>
                <w:lang w:val="uk-UA" w:eastAsia="uk-UA"/>
              </w:rPr>
              <w:t>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14:paraId="0DB6DC15" w14:textId="3FE6339B" w:rsidR="006F5BDE" w:rsidRPr="006F5BDE" w:rsidRDefault="006F5BDE" w:rsidP="006F5BDE">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Pr="006F5BDE">
              <w:rPr>
                <w:rFonts w:ascii="Times New Roman" w:eastAsia="Times New Roman" w:hAnsi="Times New Roman" w:cs="Times New Roman"/>
                <w:color w:val="000000" w:themeColor="text1"/>
                <w:sz w:val="24"/>
                <w:szCs w:val="24"/>
                <w:lang w:val="uk-UA" w:eastAsia="uk-UA"/>
              </w:rPr>
              <w:t>договором про медичне обслуговування;</w:t>
            </w:r>
          </w:p>
          <w:p w14:paraId="3415A253" w14:textId="7D5686EA" w:rsidR="006F5BDE" w:rsidRPr="006F5BDE" w:rsidRDefault="006F5BDE" w:rsidP="006F5BDE">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Pr="006F5BDE">
              <w:rPr>
                <w:rFonts w:ascii="Times New Roman" w:eastAsia="Times New Roman" w:hAnsi="Times New Roman" w:cs="Times New Roman"/>
                <w:color w:val="000000" w:themeColor="text1"/>
                <w:sz w:val="24"/>
                <w:szCs w:val="24"/>
                <w:lang w:val="uk-UA" w:eastAsia="uk-UA"/>
              </w:rPr>
              <w:t>копією наказу на прийняття у штат медичного працівника;</w:t>
            </w:r>
          </w:p>
          <w:p w14:paraId="1FE95CAC" w14:textId="77777777" w:rsidR="006F5BDE" w:rsidRDefault="006F5BDE" w:rsidP="006F5BDE">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Pr="006F5BDE">
              <w:rPr>
                <w:rFonts w:ascii="Times New Roman" w:eastAsia="Times New Roman" w:hAnsi="Times New Roman" w:cs="Times New Roman"/>
                <w:color w:val="000000" w:themeColor="text1"/>
                <w:sz w:val="24"/>
                <w:szCs w:val="24"/>
                <w:lang w:val="uk-UA" w:eastAsia="uk-UA"/>
              </w:rPr>
              <w:t>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r>
              <w:rPr>
                <w:rFonts w:ascii="Times New Roman" w:eastAsia="Times New Roman" w:hAnsi="Times New Roman" w:cs="Times New Roman"/>
                <w:color w:val="000000" w:themeColor="text1"/>
                <w:sz w:val="24"/>
                <w:szCs w:val="24"/>
                <w:lang w:val="uk-UA" w:eastAsia="uk-UA"/>
              </w:rPr>
              <w:t>.</w:t>
            </w:r>
          </w:p>
          <w:p w14:paraId="01E9A409" w14:textId="321C1989" w:rsidR="006F5BDE" w:rsidRPr="006F5BDE" w:rsidRDefault="006F5BDE" w:rsidP="006F5BDE">
            <w:pPr>
              <w:spacing w:line="240" w:lineRule="atLeast"/>
              <w:jc w:val="both"/>
              <w:rPr>
                <w:rFonts w:ascii="Times New Roman" w:eastAsia="Times New Roman" w:hAnsi="Times New Roman" w:cs="Times New Roman"/>
                <w:i/>
                <w:color w:val="000000" w:themeColor="text1"/>
                <w:sz w:val="24"/>
                <w:szCs w:val="24"/>
                <w:lang w:val="uk-UA" w:eastAsia="uk-UA"/>
              </w:rPr>
            </w:pPr>
            <w:r w:rsidRPr="006F5BDE">
              <w:rPr>
                <w:rFonts w:ascii="Times New Roman" w:eastAsia="Times New Roman" w:hAnsi="Times New Roman" w:cs="Times New Roman"/>
                <w:i/>
                <w:color w:val="000000" w:themeColor="text1"/>
                <w:sz w:val="24"/>
                <w:szCs w:val="24"/>
                <w:lang w:val="uk-UA" w:eastAsia="uk-UA"/>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r>
              <w:rPr>
                <w:rFonts w:ascii="Times New Roman" w:eastAsia="Times New Roman" w:hAnsi="Times New Roman" w:cs="Times New Roman"/>
                <w:i/>
                <w:color w:val="000000" w:themeColor="text1"/>
                <w:sz w:val="24"/>
                <w:szCs w:val="24"/>
                <w:lang w:val="uk-UA" w:eastAsia="uk-UA"/>
              </w:rPr>
              <w:t>.</w:t>
            </w:r>
          </w:p>
        </w:tc>
      </w:tr>
      <w:tr w:rsidR="005F0E91" w:rsidRPr="00486CC8" w14:paraId="0DA3DE6C" w14:textId="77777777" w:rsidTr="00A127C9">
        <w:tc>
          <w:tcPr>
            <w:tcW w:w="591" w:type="dxa"/>
            <w:shd w:val="clear" w:color="auto" w:fill="auto"/>
          </w:tcPr>
          <w:p w14:paraId="5B387BC7" w14:textId="27CD54BE" w:rsidR="005F0E91" w:rsidRDefault="005F0E91" w:rsidP="006F5BDE">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w:t>
            </w:r>
            <w:r w:rsidR="006F5BDE">
              <w:rPr>
                <w:rFonts w:ascii="Times New Roman" w:hAnsi="Times New Roman" w:cs="Times New Roman"/>
                <w:color w:val="000000" w:themeColor="text1"/>
                <w:sz w:val="24"/>
                <w:szCs w:val="24"/>
                <w:lang w:val="uk-UA"/>
              </w:rPr>
              <w:t>6</w:t>
            </w:r>
          </w:p>
        </w:tc>
        <w:tc>
          <w:tcPr>
            <w:tcW w:w="2977" w:type="dxa"/>
            <w:shd w:val="clear" w:color="auto" w:fill="auto"/>
          </w:tcPr>
          <w:p w14:paraId="20F16793" w14:textId="6B6A59BF" w:rsidR="005F0E91" w:rsidRPr="002C4A38" w:rsidRDefault="006F5BDE" w:rsidP="00CF5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b/>
                <w:color w:val="000000" w:themeColor="text1"/>
                <w:sz w:val="24"/>
                <w:szCs w:val="24"/>
                <w:lang w:val="uk-UA" w:eastAsia="uk-UA"/>
              </w:rPr>
            </w:pPr>
            <w:r w:rsidRPr="002C4A38">
              <w:rPr>
                <w:rFonts w:ascii="Times New Roman" w:eastAsia="Times New Roman" w:hAnsi="Times New Roman" w:cs="Times New Roman"/>
                <w:b/>
                <w:color w:val="000000" w:themeColor="text1"/>
                <w:sz w:val="24"/>
                <w:szCs w:val="24"/>
                <w:lang w:val="uk-UA" w:eastAsia="uk-UA"/>
              </w:rPr>
              <w:t>Наявність пристроїв автоматизованого геоінформаційного контролю та су</w:t>
            </w:r>
            <w:r w:rsidR="00F46ADD" w:rsidRPr="002C4A38">
              <w:rPr>
                <w:rFonts w:ascii="Times New Roman" w:eastAsia="Times New Roman" w:hAnsi="Times New Roman" w:cs="Times New Roman"/>
                <w:b/>
                <w:color w:val="000000" w:themeColor="text1"/>
                <w:sz w:val="24"/>
                <w:szCs w:val="24"/>
                <w:lang w:val="uk-UA" w:eastAsia="uk-UA"/>
              </w:rPr>
              <w:t>проводу пере</w:t>
            </w:r>
            <w:r w:rsidRPr="002C4A38">
              <w:rPr>
                <w:rFonts w:ascii="Times New Roman" w:eastAsia="Times New Roman" w:hAnsi="Times New Roman" w:cs="Times New Roman"/>
                <w:b/>
                <w:color w:val="000000" w:themeColor="text1"/>
                <w:sz w:val="24"/>
                <w:szCs w:val="24"/>
                <w:lang w:val="uk-UA" w:eastAsia="uk-UA"/>
              </w:rPr>
              <w:t>везення побутових відходів</w:t>
            </w:r>
          </w:p>
        </w:tc>
        <w:tc>
          <w:tcPr>
            <w:tcW w:w="5646" w:type="dxa"/>
            <w:shd w:val="clear" w:color="auto" w:fill="auto"/>
            <w:vAlign w:val="center"/>
          </w:tcPr>
          <w:p w14:paraId="1ABE0BDB" w14:textId="6F36E62B" w:rsidR="00831700" w:rsidRPr="00934181" w:rsidRDefault="00831700" w:rsidP="00831700">
            <w:pPr>
              <w:jc w:val="both"/>
              <w:rPr>
                <w:rFonts w:ascii="Times New Roman" w:hAnsi="Times New Roman" w:cs="Times New Roman"/>
                <w:color w:val="000000" w:themeColor="text1"/>
                <w:sz w:val="24"/>
                <w:szCs w:val="24"/>
                <w:lang w:val="uk-UA"/>
              </w:rPr>
            </w:pPr>
            <w:r w:rsidRPr="00934181">
              <w:rPr>
                <w:rFonts w:ascii="Times New Roman" w:hAnsi="Times New Roman" w:cs="Times New Roman"/>
                <w:color w:val="000000" w:themeColor="text1"/>
                <w:sz w:val="24"/>
                <w:szCs w:val="24"/>
                <w:lang w:val="uk-UA"/>
              </w:rPr>
              <w:t>1</w:t>
            </w:r>
            <w:r w:rsidR="00F46ADD">
              <w:rPr>
                <w:rFonts w:ascii="Times New Roman" w:hAnsi="Times New Roman" w:cs="Times New Roman"/>
                <w:color w:val="000000" w:themeColor="text1"/>
                <w:sz w:val="24"/>
                <w:szCs w:val="24"/>
                <w:lang w:val="uk-UA"/>
              </w:rPr>
              <w:t>.</w:t>
            </w:r>
            <w:r w:rsidRPr="00934181">
              <w:rPr>
                <w:rFonts w:ascii="Times New Roman" w:hAnsi="Times New Roman" w:cs="Times New Roman"/>
                <w:color w:val="000000" w:themeColor="text1"/>
                <w:sz w:val="24"/>
                <w:szCs w:val="24"/>
                <w:lang w:val="uk-UA"/>
              </w:rPr>
              <w:t xml:space="preserve"> </w:t>
            </w:r>
            <w:r w:rsidR="00F46ADD">
              <w:rPr>
                <w:rFonts w:ascii="Times New Roman" w:hAnsi="Times New Roman" w:cs="Times New Roman"/>
                <w:color w:val="000000" w:themeColor="text1"/>
                <w:sz w:val="24"/>
                <w:szCs w:val="24"/>
                <w:lang w:val="uk-UA"/>
              </w:rPr>
              <w:t>Н</w:t>
            </w:r>
            <w:r w:rsidRPr="00934181">
              <w:rPr>
                <w:rFonts w:ascii="Times New Roman" w:hAnsi="Times New Roman" w:cs="Times New Roman"/>
                <w:color w:val="000000" w:themeColor="text1"/>
                <w:sz w:val="24"/>
                <w:szCs w:val="24"/>
                <w:lang w:val="uk-UA"/>
              </w:rPr>
              <w:t>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14:paraId="40182E84" w14:textId="20AD21D9" w:rsidR="00831700" w:rsidRPr="00934181" w:rsidRDefault="00831700" w:rsidP="00831700">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934181">
              <w:rPr>
                <w:rFonts w:ascii="Times New Roman" w:hAnsi="Times New Roman" w:cs="Times New Roman"/>
                <w:color w:val="000000" w:themeColor="text1"/>
                <w:sz w:val="24"/>
                <w:szCs w:val="24"/>
                <w:lang w:val="uk-UA"/>
              </w:rPr>
              <w:t>довідкою</w:t>
            </w:r>
            <w:r>
              <w:t xml:space="preserve"> </w:t>
            </w:r>
            <w:r w:rsidRPr="00934181">
              <w:rPr>
                <w:rFonts w:ascii="Times New Roman" w:hAnsi="Times New Roman" w:cs="Times New Roman"/>
                <w:sz w:val="24"/>
                <w:szCs w:val="24"/>
                <w:lang w:val="uk-UA"/>
              </w:rPr>
              <w:t xml:space="preserve">про </w:t>
            </w:r>
            <w:r w:rsidRPr="00934181">
              <w:rPr>
                <w:rFonts w:ascii="Times New Roman" w:hAnsi="Times New Roman" w:cs="Times New Roman"/>
                <w:color w:val="000000" w:themeColor="text1"/>
                <w:sz w:val="24"/>
                <w:szCs w:val="24"/>
                <w:lang w:val="uk-UA"/>
              </w:rPr>
              <w:t>встановлен</w:t>
            </w:r>
            <w:r>
              <w:rPr>
                <w:rFonts w:ascii="Times New Roman" w:hAnsi="Times New Roman" w:cs="Times New Roman"/>
                <w:color w:val="000000" w:themeColor="text1"/>
                <w:sz w:val="24"/>
                <w:szCs w:val="24"/>
                <w:lang w:val="uk-UA"/>
              </w:rPr>
              <w:t>ня</w:t>
            </w:r>
            <w:r w:rsidRPr="00934181">
              <w:rPr>
                <w:rFonts w:ascii="Times New Roman" w:hAnsi="Times New Roman" w:cs="Times New Roman"/>
                <w:color w:val="000000" w:themeColor="text1"/>
                <w:sz w:val="24"/>
                <w:szCs w:val="24"/>
                <w:lang w:val="uk-UA"/>
              </w:rPr>
              <w:t xml:space="preserve"> пристрої</w:t>
            </w:r>
            <w:r>
              <w:rPr>
                <w:rFonts w:ascii="Times New Roman" w:hAnsi="Times New Roman" w:cs="Times New Roman"/>
                <w:color w:val="000000" w:themeColor="text1"/>
                <w:sz w:val="24"/>
                <w:szCs w:val="24"/>
                <w:lang w:val="uk-UA"/>
              </w:rPr>
              <w:t>в</w:t>
            </w:r>
            <w:r w:rsidRPr="00934181">
              <w:rPr>
                <w:rFonts w:ascii="Times New Roman" w:hAnsi="Times New Roman" w:cs="Times New Roman"/>
                <w:color w:val="000000" w:themeColor="text1"/>
                <w:sz w:val="24"/>
                <w:szCs w:val="24"/>
                <w:lang w:val="uk-UA"/>
              </w:rPr>
              <w:t xml:space="preserve"> автоматизова</w:t>
            </w:r>
            <w:r>
              <w:rPr>
                <w:rFonts w:ascii="Times New Roman" w:hAnsi="Times New Roman" w:cs="Times New Roman"/>
                <w:color w:val="000000" w:themeColor="text1"/>
                <w:sz w:val="24"/>
                <w:szCs w:val="24"/>
                <w:lang w:val="uk-UA"/>
              </w:rPr>
              <w:t>ного геоі</w:t>
            </w:r>
            <w:r w:rsidRPr="00934181">
              <w:rPr>
                <w:rFonts w:ascii="Times New Roman" w:hAnsi="Times New Roman" w:cs="Times New Roman"/>
                <w:color w:val="000000" w:themeColor="text1"/>
                <w:sz w:val="24"/>
                <w:szCs w:val="24"/>
                <w:lang w:val="uk-UA"/>
              </w:rPr>
              <w:t xml:space="preserve">нформаційного контролю та супроводу перевезення побутових відходів </w:t>
            </w:r>
            <w:r>
              <w:rPr>
                <w:rFonts w:ascii="Times New Roman" w:hAnsi="Times New Roman" w:cs="Times New Roman"/>
                <w:color w:val="000000" w:themeColor="text1"/>
                <w:sz w:val="24"/>
                <w:szCs w:val="24"/>
                <w:lang w:val="uk-UA"/>
              </w:rPr>
              <w:t xml:space="preserve">на </w:t>
            </w:r>
            <w:r w:rsidR="00F46ADD">
              <w:rPr>
                <w:rFonts w:ascii="Times New Roman" w:hAnsi="Times New Roman" w:cs="Times New Roman"/>
                <w:color w:val="000000" w:themeColor="text1"/>
                <w:sz w:val="24"/>
                <w:szCs w:val="24"/>
                <w:lang w:val="uk-UA"/>
              </w:rPr>
              <w:t>транспортних засобах</w:t>
            </w:r>
            <w:r w:rsidRPr="00934181">
              <w:rPr>
                <w:rFonts w:ascii="Times New Roman" w:hAnsi="Times New Roman" w:cs="Times New Roman"/>
                <w:color w:val="000000" w:themeColor="text1"/>
                <w:sz w:val="24"/>
                <w:szCs w:val="24"/>
                <w:lang w:val="uk-UA"/>
              </w:rPr>
              <w:t xml:space="preserve"> спеціального призначення;</w:t>
            </w:r>
          </w:p>
          <w:p w14:paraId="681F238E" w14:textId="1263E422" w:rsidR="005F0E91" w:rsidRDefault="00F46ADD" w:rsidP="00A402E9">
            <w:pPr>
              <w:jc w:val="both"/>
              <w:rPr>
                <w:rFonts w:ascii="Times New Roman" w:eastAsia="Times New Roman" w:hAnsi="Times New Roman" w:cs="Times New Roman"/>
                <w:b/>
                <w:color w:val="000000" w:themeColor="text1"/>
                <w:sz w:val="24"/>
                <w:szCs w:val="24"/>
                <w:lang w:val="uk-UA" w:eastAsia="uk-UA"/>
              </w:rPr>
            </w:pPr>
            <w:r>
              <w:rPr>
                <w:rFonts w:ascii="Times New Roman" w:hAnsi="Times New Roman" w:cs="Times New Roman"/>
                <w:i/>
                <w:color w:val="000000" w:themeColor="text1"/>
                <w:sz w:val="24"/>
                <w:szCs w:val="24"/>
                <w:lang w:val="uk-UA"/>
              </w:rPr>
              <w:t xml:space="preserve">2. </w:t>
            </w:r>
            <w:r w:rsidR="00831700" w:rsidRPr="00934181">
              <w:rPr>
                <w:rFonts w:ascii="Times New Roman" w:hAnsi="Times New Roman" w:cs="Times New Roman"/>
                <w:i/>
                <w:color w:val="000000" w:themeColor="text1"/>
                <w:sz w:val="24"/>
                <w:szCs w:val="24"/>
                <w:lang w:val="uk-UA"/>
              </w:rPr>
              <w:t>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r>
              <w:rPr>
                <w:rFonts w:ascii="Times New Roman" w:hAnsi="Times New Roman" w:cs="Times New Roman"/>
                <w:i/>
                <w:color w:val="000000" w:themeColor="text1"/>
                <w:sz w:val="24"/>
                <w:szCs w:val="24"/>
                <w:lang w:val="uk-UA"/>
              </w:rPr>
              <w:t>.</w:t>
            </w:r>
          </w:p>
        </w:tc>
      </w:tr>
      <w:tr w:rsidR="004B6207" w:rsidRPr="00486CC8" w14:paraId="75D881AF" w14:textId="77777777" w:rsidTr="00A127C9">
        <w:tc>
          <w:tcPr>
            <w:tcW w:w="591" w:type="dxa"/>
            <w:shd w:val="clear" w:color="auto" w:fill="auto"/>
          </w:tcPr>
          <w:p w14:paraId="67F3690B" w14:textId="696DD2C7" w:rsidR="004B6207"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7.7</w:t>
            </w:r>
          </w:p>
        </w:tc>
        <w:tc>
          <w:tcPr>
            <w:tcW w:w="2977" w:type="dxa"/>
            <w:shd w:val="clear" w:color="auto" w:fill="auto"/>
          </w:tcPr>
          <w:p w14:paraId="0011BF58" w14:textId="76A2B7D1" w:rsidR="004B6207" w:rsidRPr="002C4A38"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b/>
                <w:color w:val="000000" w:themeColor="text1"/>
                <w:sz w:val="24"/>
                <w:szCs w:val="24"/>
                <w:lang w:val="uk-UA" w:eastAsia="uk-UA"/>
              </w:rPr>
            </w:pPr>
            <w:r w:rsidRPr="00A402E9">
              <w:rPr>
                <w:rFonts w:ascii="Times New Roman" w:eastAsia="Times New Roman" w:hAnsi="Times New Roman" w:cs="Times New Roman"/>
                <w:b/>
                <w:color w:val="000000" w:themeColor="text1"/>
                <w:sz w:val="24"/>
                <w:szCs w:val="24"/>
                <w:lang w:eastAsia="uk-UA"/>
              </w:rPr>
              <w:t>Відповідність встановленому організатором конкурсу мінімального рівня екологічних норм транспортних засобів спеціального призначення, що забезпечують перевезення побутових відходів</w:t>
            </w:r>
          </w:p>
        </w:tc>
        <w:tc>
          <w:tcPr>
            <w:tcW w:w="5646" w:type="dxa"/>
            <w:shd w:val="clear" w:color="auto" w:fill="auto"/>
            <w:vAlign w:val="center"/>
          </w:tcPr>
          <w:p w14:paraId="5B72BF44" w14:textId="77777777" w:rsidR="004B6207" w:rsidRPr="00A402E9"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1.Т</w:t>
            </w:r>
            <w:r w:rsidRPr="00A402E9">
              <w:rPr>
                <w:rFonts w:ascii="Times New Roman" w:hAnsi="Times New Roman" w:cs="Times New Roman"/>
                <w:color w:val="000000" w:themeColor="text1"/>
                <w:sz w:val="24"/>
                <w:szCs w:val="24"/>
                <w:lang w:val="uk-UA"/>
              </w:rPr>
              <w:t>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14:paraId="5C2074BC" w14:textId="77777777" w:rsidR="004B6207" w:rsidRPr="00A402E9"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A402E9">
              <w:rPr>
                <w:rFonts w:ascii="Times New Roman" w:hAnsi="Times New Roman" w:cs="Times New Roman"/>
                <w:color w:val="000000" w:themeColor="text1"/>
                <w:sz w:val="24"/>
                <w:szCs w:val="24"/>
                <w:lang w:val="uk-UA"/>
              </w:rPr>
              <w:t>довідкою-характеристикою транспортних засобів спеціального призначення;</w:t>
            </w:r>
          </w:p>
          <w:p w14:paraId="642B32C0" w14:textId="77777777" w:rsidR="004B6207" w:rsidRPr="00A402E9"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A402E9">
              <w:rPr>
                <w:rFonts w:ascii="Times New Roman" w:hAnsi="Times New Roman" w:cs="Times New Roman"/>
                <w:color w:val="000000" w:themeColor="text1"/>
                <w:sz w:val="24"/>
                <w:szCs w:val="24"/>
                <w:lang w:val="uk-UA"/>
              </w:rPr>
              <w:t>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r>
              <w:rPr>
                <w:rFonts w:ascii="Times New Roman" w:hAnsi="Times New Roman" w:cs="Times New Roman"/>
                <w:color w:val="000000" w:themeColor="text1"/>
                <w:sz w:val="24"/>
                <w:szCs w:val="24"/>
                <w:lang w:val="uk-UA"/>
              </w:rPr>
              <w:t>.</w:t>
            </w:r>
          </w:p>
          <w:p w14:paraId="43E651AF" w14:textId="6846E383" w:rsidR="004B6207" w:rsidRPr="00F46ADD" w:rsidRDefault="004B6207" w:rsidP="004B6207">
            <w:pPr>
              <w:jc w:val="both"/>
              <w:rPr>
                <w:rFonts w:ascii="Times New Roman" w:hAnsi="Times New Roman" w:cs="Times New Roman"/>
                <w:i/>
                <w:color w:val="000000" w:themeColor="text1"/>
                <w:sz w:val="24"/>
                <w:szCs w:val="24"/>
                <w:lang w:val="uk-UA"/>
              </w:rPr>
            </w:pPr>
            <w:r w:rsidRPr="004B6207">
              <w:rPr>
                <w:rFonts w:ascii="Times New Roman" w:hAnsi="Times New Roman" w:cs="Times New Roman"/>
                <w:i/>
                <w:color w:val="000000" w:themeColor="text1"/>
                <w:sz w:val="24"/>
                <w:szCs w:val="24"/>
                <w:lang w:val="uk-UA"/>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r>
              <w:rPr>
                <w:rFonts w:ascii="Times New Roman" w:hAnsi="Times New Roman" w:cs="Times New Roman"/>
                <w:i/>
                <w:color w:val="000000" w:themeColor="text1"/>
                <w:sz w:val="24"/>
                <w:szCs w:val="24"/>
                <w:lang w:val="uk-UA"/>
              </w:rPr>
              <w:t>.</w:t>
            </w:r>
          </w:p>
        </w:tc>
      </w:tr>
      <w:tr w:rsidR="004B6207" w:rsidRPr="00486CC8" w14:paraId="6CB57098" w14:textId="77777777" w:rsidTr="00A127C9">
        <w:tc>
          <w:tcPr>
            <w:tcW w:w="591" w:type="dxa"/>
            <w:shd w:val="clear" w:color="auto" w:fill="auto"/>
          </w:tcPr>
          <w:p w14:paraId="70402153" w14:textId="2008F222" w:rsidR="004B6207"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7.8</w:t>
            </w:r>
          </w:p>
        </w:tc>
        <w:tc>
          <w:tcPr>
            <w:tcW w:w="2977" w:type="dxa"/>
            <w:shd w:val="clear" w:color="auto" w:fill="auto"/>
          </w:tcPr>
          <w:p w14:paraId="674B5035" w14:textId="5A7A34C1" w:rsidR="004B6207" w:rsidRPr="002C4A38"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b/>
                <w:color w:val="000000" w:themeColor="text1"/>
                <w:sz w:val="24"/>
                <w:szCs w:val="24"/>
                <w:lang w:val="uk-UA" w:eastAsia="uk-UA"/>
              </w:rPr>
            </w:pPr>
            <w:r w:rsidRPr="004B6207">
              <w:rPr>
                <w:rFonts w:ascii="Times New Roman" w:eastAsia="Times New Roman" w:hAnsi="Times New Roman" w:cs="Times New Roman"/>
                <w:b/>
                <w:color w:val="000000" w:themeColor="text1"/>
                <w:sz w:val="24"/>
                <w:szCs w:val="24"/>
                <w:lang w:eastAsia="uk-UA"/>
              </w:rPr>
              <w:t>Рік випуску транспортних засобів спеціального призначення, що забезпечують перевезення побутових відходів, встановлений організатором конкурсу як мінімальний граничний</w:t>
            </w:r>
          </w:p>
        </w:tc>
        <w:tc>
          <w:tcPr>
            <w:tcW w:w="5646" w:type="dxa"/>
            <w:shd w:val="clear" w:color="auto" w:fill="auto"/>
            <w:vAlign w:val="center"/>
          </w:tcPr>
          <w:p w14:paraId="1D46B2CC" w14:textId="77777777" w:rsidR="004B6207" w:rsidRPr="004B6207"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1.Т</w:t>
            </w:r>
            <w:r w:rsidRPr="004B6207">
              <w:rPr>
                <w:rFonts w:ascii="Times New Roman" w:hAnsi="Times New Roman" w:cs="Times New Roman"/>
                <w:color w:val="000000" w:themeColor="text1"/>
                <w:sz w:val="24"/>
                <w:szCs w:val="24"/>
                <w:lang w:val="uk-UA"/>
              </w:rPr>
              <w:t>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r>
              <w:rPr>
                <w:rFonts w:ascii="Times New Roman" w:hAnsi="Times New Roman" w:cs="Times New Roman"/>
                <w:color w:val="000000" w:themeColor="text1"/>
                <w:sz w:val="24"/>
                <w:szCs w:val="24"/>
                <w:lang w:val="uk-UA"/>
              </w:rPr>
              <w:t>.</w:t>
            </w:r>
          </w:p>
          <w:p w14:paraId="4F50E030" w14:textId="3C45F80D" w:rsidR="004B6207" w:rsidRPr="004B6207" w:rsidRDefault="004B6207" w:rsidP="004B6207">
            <w:pPr>
              <w:jc w:val="both"/>
              <w:rPr>
                <w:rFonts w:ascii="Times New Roman" w:hAnsi="Times New Roman" w:cs="Times New Roman"/>
                <w:i/>
                <w:color w:val="000000" w:themeColor="text1"/>
                <w:sz w:val="24"/>
                <w:szCs w:val="24"/>
                <w:lang w:val="uk-UA"/>
              </w:rPr>
            </w:pPr>
            <w:r w:rsidRPr="004B6207">
              <w:rPr>
                <w:rFonts w:ascii="Times New Roman" w:hAnsi="Times New Roman" w:cs="Times New Roman"/>
                <w:i/>
                <w:color w:val="000000" w:themeColor="text1"/>
                <w:sz w:val="24"/>
                <w:szCs w:val="24"/>
                <w:lang w:val="uk-UA"/>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r>
              <w:rPr>
                <w:rFonts w:ascii="Times New Roman" w:hAnsi="Times New Roman" w:cs="Times New Roman"/>
                <w:i/>
                <w:color w:val="000000" w:themeColor="text1"/>
                <w:sz w:val="24"/>
                <w:szCs w:val="24"/>
                <w:lang w:val="uk-UA"/>
              </w:rPr>
              <w:t>.</w:t>
            </w:r>
          </w:p>
        </w:tc>
      </w:tr>
      <w:tr w:rsidR="004B6207" w:rsidRPr="004B6207" w14:paraId="11532BDE" w14:textId="77777777" w:rsidTr="00A127C9">
        <w:tc>
          <w:tcPr>
            <w:tcW w:w="591" w:type="dxa"/>
            <w:shd w:val="clear" w:color="auto" w:fill="auto"/>
          </w:tcPr>
          <w:p w14:paraId="357BDBC8" w14:textId="52C96E3A" w:rsidR="004B6207"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7.9</w:t>
            </w:r>
          </w:p>
        </w:tc>
        <w:tc>
          <w:tcPr>
            <w:tcW w:w="2977" w:type="dxa"/>
            <w:shd w:val="clear" w:color="auto" w:fill="auto"/>
          </w:tcPr>
          <w:p w14:paraId="6BAB6218" w14:textId="65B15C6E" w:rsidR="004B6207" w:rsidRPr="00A402E9"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b/>
                <w:color w:val="000000" w:themeColor="text1"/>
                <w:sz w:val="24"/>
                <w:szCs w:val="24"/>
                <w:lang w:eastAsia="uk-UA"/>
              </w:rPr>
            </w:pPr>
            <w:r w:rsidRPr="002C4A38">
              <w:rPr>
                <w:rFonts w:ascii="Times New Roman" w:eastAsia="Times New Roman" w:hAnsi="Times New Roman" w:cs="Times New Roman"/>
                <w:b/>
                <w:color w:val="000000" w:themeColor="text1"/>
                <w:sz w:val="24"/>
                <w:szCs w:val="24"/>
                <w:lang w:val="uk-UA" w:eastAsia="uk-UA"/>
              </w:rPr>
              <w:t>Наявність контейнерів певного виду для збирання побутових відходів у</w:t>
            </w:r>
            <w:r>
              <w:rPr>
                <w:rFonts w:ascii="Times New Roman" w:eastAsia="Times New Roman" w:hAnsi="Times New Roman" w:cs="Times New Roman"/>
                <w:b/>
                <w:color w:val="000000" w:themeColor="text1"/>
                <w:sz w:val="24"/>
                <w:szCs w:val="24"/>
                <w:lang w:val="uk-UA" w:eastAsia="uk-UA"/>
              </w:rPr>
              <w:t xml:space="preserve"> кількості, що визначена органі</w:t>
            </w:r>
            <w:r w:rsidRPr="002C4A38">
              <w:rPr>
                <w:rFonts w:ascii="Times New Roman" w:eastAsia="Times New Roman" w:hAnsi="Times New Roman" w:cs="Times New Roman"/>
                <w:b/>
                <w:color w:val="000000" w:themeColor="text1"/>
                <w:sz w:val="24"/>
                <w:szCs w:val="24"/>
                <w:lang w:val="uk-UA" w:eastAsia="uk-UA"/>
              </w:rPr>
              <w:t>затором конкурсу як мінімальна</w:t>
            </w:r>
          </w:p>
        </w:tc>
        <w:tc>
          <w:tcPr>
            <w:tcW w:w="5646" w:type="dxa"/>
            <w:shd w:val="clear" w:color="auto" w:fill="auto"/>
            <w:vAlign w:val="center"/>
          </w:tcPr>
          <w:p w14:paraId="6033CCD0" w14:textId="77777777" w:rsidR="004B6207" w:rsidRDefault="004B6207" w:rsidP="004B6207">
            <w:pPr>
              <w:jc w:val="both"/>
              <w:rPr>
                <w:rFonts w:ascii="Times New Roman" w:hAnsi="Times New Roman" w:cs="Times New Roman"/>
                <w:color w:val="000000" w:themeColor="text1"/>
                <w:sz w:val="24"/>
                <w:szCs w:val="24"/>
                <w:lang w:val="uk-UA"/>
              </w:rPr>
            </w:pPr>
            <w:r w:rsidRPr="00F46ADD">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w:t>
            </w:r>
            <w:r w:rsidRPr="00F46ADD">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Н</w:t>
            </w:r>
            <w:r w:rsidRPr="00F46ADD">
              <w:rPr>
                <w:rFonts w:ascii="Times New Roman" w:hAnsi="Times New Roman" w:cs="Times New Roman"/>
                <w:color w:val="000000" w:themeColor="text1"/>
                <w:sz w:val="24"/>
                <w:szCs w:val="24"/>
                <w:lang w:val="uk-UA"/>
              </w:rPr>
              <w:t>аявна кількість контейнерів певного виду для збирання побутових відходів відповідно до визначеної організатором конкурсу як мінімальної, що підтверджується</w:t>
            </w:r>
            <w:r>
              <w:rPr>
                <w:rFonts w:ascii="Times New Roman" w:hAnsi="Times New Roman" w:cs="Times New Roman"/>
                <w:color w:val="000000" w:themeColor="text1"/>
                <w:sz w:val="24"/>
                <w:szCs w:val="24"/>
                <w:lang w:val="uk-UA"/>
              </w:rPr>
              <w:t>:</w:t>
            </w:r>
          </w:p>
          <w:p w14:paraId="3E453422" w14:textId="77777777" w:rsidR="004B6207" w:rsidRPr="00F46ADD"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Pr="00F46ADD">
              <w:rPr>
                <w:rFonts w:ascii="Times New Roman" w:hAnsi="Times New Roman" w:cs="Times New Roman"/>
                <w:color w:val="000000" w:themeColor="text1"/>
                <w:sz w:val="24"/>
                <w:szCs w:val="24"/>
                <w:lang w:val="uk-UA"/>
              </w:rPr>
              <w:t xml:space="preserve"> довідкою про наявність контейнерів певного виду для збирання побутових відходів та/або діючим договором про оренду таких контейнерів</w:t>
            </w:r>
            <w:r>
              <w:rPr>
                <w:rFonts w:ascii="Times New Roman" w:hAnsi="Times New Roman" w:cs="Times New Roman"/>
                <w:color w:val="000000" w:themeColor="text1"/>
                <w:sz w:val="24"/>
                <w:szCs w:val="24"/>
                <w:lang w:val="uk-UA"/>
              </w:rPr>
              <w:t>.</w:t>
            </w:r>
          </w:p>
          <w:p w14:paraId="28DF15C7" w14:textId="63613A69" w:rsidR="004B6207" w:rsidRPr="004B6207" w:rsidRDefault="004B6207" w:rsidP="004B6207">
            <w:pPr>
              <w:jc w:val="both"/>
              <w:rPr>
                <w:rFonts w:ascii="Times New Roman" w:hAnsi="Times New Roman" w:cs="Times New Roman"/>
                <w:i/>
                <w:color w:val="000000" w:themeColor="text1"/>
                <w:sz w:val="24"/>
                <w:szCs w:val="24"/>
                <w:lang w:val="uk-UA"/>
              </w:rPr>
            </w:pPr>
            <w:r w:rsidRPr="00F46ADD">
              <w:rPr>
                <w:rFonts w:ascii="Times New Roman" w:hAnsi="Times New Roman" w:cs="Times New Roman"/>
                <w:i/>
                <w:color w:val="000000" w:themeColor="text1"/>
                <w:sz w:val="24"/>
                <w:szCs w:val="24"/>
                <w:lang w:val="uk-UA"/>
              </w:rPr>
              <w:t>2. Перевага надається учасникові конкурсу, який має у власності більшу кількість контейнерів певного виду для збирання побутових відходів</w:t>
            </w:r>
            <w:r>
              <w:rPr>
                <w:rFonts w:ascii="Times New Roman" w:hAnsi="Times New Roman" w:cs="Times New Roman"/>
                <w:i/>
                <w:color w:val="000000" w:themeColor="text1"/>
                <w:sz w:val="24"/>
                <w:szCs w:val="24"/>
                <w:lang w:val="uk-UA"/>
              </w:rPr>
              <w:t>.</w:t>
            </w:r>
          </w:p>
        </w:tc>
      </w:tr>
      <w:tr w:rsidR="004B6207" w:rsidRPr="004B6207" w14:paraId="03E7DCA7" w14:textId="77777777" w:rsidTr="00A127C9">
        <w:tc>
          <w:tcPr>
            <w:tcW w:w="591" w:type="dxa"/>
            <w:shd w:val="clear" w:color="auto" w:fill="auto"/>
          </w:tcPr>
          <w:p w14:paraId="0E923F85" w14:textId="3D33AE16" w:rsidR="004B6207" w:rsidRDefault="004B6207" w:rsidP="004B6207">
            <w:pPr>
              <w:ind w:hanging="11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7.10</w:t>
            </w:r>
          </w:p>
        </w:tc>
        <w:tc>
          <w:tcPr>
            <w:tcW w:w="2977" w:type="dxa"/>
            <w:shd w:val="clear" w:color="auto" w:fill="auto"/>
          </w:tcPr>
          <w:p w14:paraId="1B9B8279" w14:textId="32601003" w:rsidR="004B6207" w:rsidRP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b/>
                <w:color w:val="000000" w:themeColor="text1"/>
                <w:sz w:val="24"/>
                <w:szCs w:val="24"/>
                <w:lang w:eastAsia="uk-UA"/>
              </w:rPr>
            </w:pPr>
            <w:r w:rsidRPr="004B6207">
              <w:rPr>
                <w:rFonts w:ascii="Times New Roman" w:eastAsia="Times New Roman" w:hAnsi="Times New Roman" w:cs="Times New Roman"/>
                <w:b/>
                <w:color w:val="000000" w:themeColor="text1"/>
                <w:sz w:val="24"/>
                <w:szCs w:val="24"/>
                <w:lang w:eastAsia="uk-UA"/>
              </w:rPr>
              <w:t>Підтримання належного санітарного стану контейнерів для збирання побутових відходів</w:t>
            </w:r>
          </w:p>
        </w:tc>
        <w:tc>
          <w:tcPr>
            <w:tcW w:w="5646" w:type="dxa"/>
            <w:shd w:val="clear" w:color="auto" w:fill="auto"/>
            <w:vAlign w:val="center"/>
          </w:tcPr>
          <w:p w14:paraId="676EDC06" w14:textId="26340413" w:rsidR="004B6207" w:rsidRPr="004B6207" w:rsidRDefault="004B6207" w:rsidP="004B6207">
            <w:pPr>
              <w:jc w:val="both"/>
              <w:rPr>
                <w:rFonts w:ascii="Times New Roman" w:hAnsi="Times New Roman" w:cs="Times New Roman"/>
                <w:color w:val="000000" w:themeColor="text1"/>
                <w:sz w:val="24"/>
                <w:szCs w:val="24"/>
                <w:lang w:val="uk-UA"/>
              </w:rPr>
            </w:pPr>
            <w:r w:rsidRPr="004B6207">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w:t>
            </w:r>
            <w:r w:rsidRPr="004B6207">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Н</w:t>
            </w:r>
            <w:r w:rsidRPr="004B6207">
              <w:rPr>
                <w:rFonts w:ascii="Times New Roman" w:hAnsi="Times New Roman" w:cs="Times New Roman"/>
                <w:color w:val="000000" w:themeColor="text1"/>
                <w:sz w:val="24"/>
                <w:szCs w:val="24"/>
                <w:lang w:val="uk-UA"/>
              </w:rPr>
              <w:t>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r>
              <w:rPr>
                <w:rFonts w:ascii="Times New Roman" w:hAnsi="Times New Roman" w:cs="Times New Roman"/>
                <w:color w:val="000000" w:themeColor="text1"/>
                <w:sz w:val="24"/>
                <w:szCs w:val="24"/>
                <w:lang w:val="uk-UA"/>
              </w:rPr>
              <w:t>.</w:t>
            </w:r>
          </w:p>
          <w:p w14:paraId="37E9156E" w14:textId="244DCB96" w:rsidR="004B6207" w:rsidRDefault="004B6207" w:rsidP="004B6207">
            <w:pPr>
              <w:jc w:val="both"/>
              <w:rPr>
                <w:rFonts w:ascii="Times New Roman" w:hAnsi="Times New Roman" w:cs="Times New Roman"/>
                <w:color w:val="000000" w:themeColor="text1"/>
                <w:sz w:val="24"/>
                <w:szCs w:val="24"/>
                <w:lang w:val="uk-UA"/>
              </w:rPr>
            </w:pPr>
            <w:r w:rsidRPr="004B6207">
              <w:rPr>
                <w:rFonts w:ascii="Times New Roman" w:hAnsi="Times New Roman" w:cs="Times New Roman"/>
                <w:i/>
                <w:color w:val="000000" w:themeColor="text1"/>
                <w:sz w:val="24"/>
                <w:szCs w:val="24"/>
                <w:lang w:val="uk-UA"/>
              </w:rPr>
              <w:t>2. Перевага надається учасникові конкурсу, який має у власності обладнання для миття контейнерів</w:t>
            </w:r>
          </w:p>
        </w:tc>
      </w:tr>
      <w:tr w:rsidR="004B6207" w:rsidRPr="00486CC8" w14:paraId="76E3387A" w14:textId="77777777" w:rsidTr="00A127C9">
        <w:tc>
          <w:tcPr>
            <w:tcW w:w="591" w:type="dxa"/>
            <w:shd w:val="clear" w:color="auto" w:fill="auto"/>
          </w:tcPr>
          <w:p w14:paraId="34092B04" w14:textId="271F8FF7" w:rsidR="004B6207" w:rsidRDefault="004B6207" w:rsidP="004B6207">
            <w:pPr>
              <w:ind w:hanging="11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7.11</w:t>
            </w:r>
          </w:p>
        </w:tc>
        <w:tc>
          <w:tcPr>
            <w:tcW w:w="2977" w:type="dxa"/>
            <w:shd w:val="clear" w:color="auto" w:fill="auto"/>
          </w:tcPr>
          <w:p w14:paraId="5EC40FBE" w14:textId="3A05C192" w:rsidR="004B6207" w:rsidRPr="002C4A38"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b/>
                <w:color w:val="000000" w:themeColor="text1"/>
                <w:sz w:val="24"/>
                <w:szCs w:val="24"/>
                <w:lang w:val="uk-UA" w:eastAsia="uk-UA"/>
              </w:rPr>
            </w:pPr>
            <w:r w:rsidRPr="002C4A38">
              <w:rPr>
                <w:rFonts w:ascii="Times New Roman" w:eastAsia="Times New Roman" w:hAnsi="Times New Roman" w:cs="Times New Roman"/>
                <w:b/>
                <w:color w:val="000000" w:themeColor="text1"/>
                <w:sz w:val="24"/>
                <w:szCs w:val="24"/>
                <w:lang w:val="uk-UA" w:eastAsia="uk-UA"/>
              </w:rPr>
              <w:t>Готовність учасника конкурсу до брендування визначеного організатором конкурсу логотипами спеціального одягу персоналу, транспортних засобів спеціального призначення, контейнерів, що будуть задіяні на об’єкті конкурсу</w:t>
            </w:r>
          </w:p>
        </w:tc>
        <w:tc>
          <w:tcPr>
            <w:tcW w:w="5646" w:type="dxa"/>
            <w:shd w:val="clear" w:color="auto" w:fill="auto"/>
            <w:vAlign w:val="center"/>
          </w:tcPr>
          <w:p w14:paraId="1633DA51" w14:textId="42947487" w:rsidR="004B6207"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 У</w:t>
            </w:r>
            <w:r w:rsidRPr="00114D9F">
              <w:rPr>
                <w:rFonts w:ascii="Times New Roman" w:hAnsi="Times New Roman" w:cs="Times New Roman"/>
                <w:color w:val="000000" w:themeColor="text1"/>
                <w:sz w:val="24"/>
                <w:szCs w:val="24"/>
                <w:lang w:val="uk-UA"/>
              </w:rPr>
              <w:t>часник конкурсу згоден на брендування визначеного організатором конкурсу логотипами спеціального одягу виробничого персоналу, транспортних засобів спеціального призначення, контейнерів, що будуть задіяні на об’єкті конкурсу, що підтверджується</w:t>
            </w:r>
            <w:r>
              <w:rPr>
                <w:rFonts w:ascii="Times New Roman" w:hAnsi="Times New Roman" w:cs="Times New Roman"/>
                <w:color w:val="000000" w:themeColor="text1"/>
                <w:sz w:val="24"/>
                <w:szCs w:val="24"/>
                <w:lang w:val="uk-UA"/>
              </w:rPr>
              <w:t>:</w:t>
            </w:r>
          </w:p>
          <w:p w14:paraId="229CDD51" w14:textId="2E846B58" w:rsidR="004B6207" w:rsidRPr="00F46ADD"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Pr="00114D9F">
              <w:rPr>
                <w:rFonts w:ascii="Times New Roman" w:hAnsi="Times New Roman" w:cs="Times New Roman"/>
                <w:color w:val="000000" w:themeColor="text1"/>
                <w:sz w:val="24"/>
                <w:szCs w:val="24"/>
                <w:lang w:val="uk-UA"/>
              </w:rPr>
              <w:t xml:space="preserve"> довідкою про готовність учасника конкурсу до брендування логотипами спеціального одягу виробничого персоналу, транспортних засобів спеціального призначення, контейнерів, що будуть задіяні на об’єкті конкурсу</w:t>
            </w:r>
            <w:r>
              <w:rPr>
                <w:rFonts w:ascii="Times New Roman" w:hAnsi="Times New Roman" w:cs="Times New Roman"/>
                <w:color w:val="000000" w:themeColor="text1"/>
                <w:sz w:val="24"/>
                <w:szCs w:val="24"/>
                <w:lang w:val="uk-UA"/>
              </w:rPr>
              <w:t>.</w:t>
            </w:r>
          </w:p>
        </w:tc>
      </w:tr>
      <w:tr w:rsidR="004B6207" w:rsidRPr="00486CC8" w14:paraId="6DBACA37" w14:textId="77777777" w:rsidTr="00A127C9">
        <w:tc>
          <w:tcPr>
            <w:tcW w:w="9214" w:type="dxa"/>
            <w:gridSpan w:val="3"/>
            <w:shd w:val="clear" w:color="auto" w:fill="auto"/>
          </w:tcPr>
          <w:p w14:paraId="21986080" w14:textId="29E51E76" w:rsidR="004B6207" w:rsidRPr="00594D75" w:rsidRDefault="004B6207" w:rsidP="004B6207">
            <w:pPr>
              <w:pStyle w:val="a3"/>
              <w:numPr>
                <w:ilvl w:val="0"/>
                <w:numId w:val="7"/>
              </w:numPr>
              <w:tabs>
                <w:tab w:val="left" w:pos="460"/>
                <w:tab w:val="left" w:pos="2127"/>
              </w:tabs>
              <w:suppressAutoHyphens/>
              <w:ind w:right="155"/>
              <w:jc w:val="center"/>
              <w:rPr>
                <w:rFonts w:ascii="Times New Roman" w:hAnsi="Times New Roman" w:cs="Times New Roman"/>
                <w:b/>
                <w:color w:val="000000" w:themeColor="text1"/>
                <w:sz w:val="24"/>
                <w:szCs w:val="24"/>
                <w:lang w:val="uk-UA"/>
              </w:rPr>
            </w:pPr>
            <w:r w:rsidRPr="00594D75">
              <w:rPr>
                <w:rFonts w:ascii="Times New Roman" w:eastAsia="Times New Roman" w:hAnsi="Times New Roman" w:cs="Times New Roman"/>
                <w:b/>
                <w:bCs/>
                <w:sz w:val="28"/>
                <w:szCs w:val="28"/>
                <w:lang w:val="uk-UA" w:eastAsia="ar-SA"/>
              </w:rPr>
              <w:t>Подання заяви та конкурсних пропозицій</w:t>
            </w:r>
          </w:p>
        </w:tc>
      </w:tr>
      <w:tr w:rsidR="004B6207" w:rsidRPr="00891A22" w14:paraId="2669D0CA" w14:textId="77777777" w:rsidTr="00A127C9">
        <w:tc>
          <w:tcPr>
            <w:tcW w:w="591" w:type="dxa"/>
            <w:shd w:val="clear" w:color="auto" w:fill="auto"/>
          </w:tcPr>
          <w:p w14:paraId="3F5AC7EF" w14:textId="62DB613A" w:rsidR="004B6207" w:rsidRPr="00E85E65"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8.1</w:t>
            </w:r>
          </w:p>
        </w:tc>
        <w:tc>
          <w:tcPr>
            <w:tcW w:w="2977" w:type="dxa"/>
            <w:shd w:val="clear" w:color="auto" w:fill="auto"/>
          </w:tcPr>
          <w:p w14:paraId="2B295289" w14:textId="7CB37354" w:rsidR="004B6207" w:rsidRPr="007E60A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hAnsi="Times New Roman" w:cs="Times New Roman"/>
                <w:color w:val="000000" w:themeColor="text1"/>
                <w:sz w:val="24"/>
                <w:szCs w:val="24"/>
                <w:lang w:val="uk-UA"/>
              </w:rPr>
            </w:pPr>
            <w:r w:rsidRPr="007E60A7">
              <w:rPr>
                <w:rFonts w:ascii="Times New Roman" w:hAnsi="Times New Roman" w:cs="Times New Roman"/>
                <w:color w:val="000000" w:themeColor="text1"/>
                <w:sz w:val="24"/>
                <w:szCs w:val="24"/>
                <w:lang w:val="uk-UA"/>
              </w:rPr>
              <w:t>Перелік документів, які подаються учасниками</w:t>
            </w:r>
          </w:p>
          <w:p w14:paraId="18B4F092" w14:textId="4AC1EBB9"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к</w:t>
            </w:r>
            <w:r w:rsidRPr="007E60A7">
              <w:rPr>
                <w:rFonts w:ascii="Times New Roman" w:hAnsi="Times New Roman" w:cs="Times New Roman"/>
                <w:color w:val="000000" w:themeColor="text1"/>
                <w:sz w:val="24"/>
                <w:szCs w:val="24"/>
                <w:lang w:val="uk-UA"/>
              </w:rPr>
              <w:t>онкурсу</w:t>
            </w:r>
            <w:r>
              <w:rPr>
                <w:rFonts w:ascii="Times New Roman" w:hAnsi="Times New Roman" w:cs="Times New Roman"/>
                <w:color w:val="000000" w:themeColor="text1"/>
                <w:sz w:val="24"/>
                <w:szCs w:val="24"/>
                <w:lang w:val="uk-UA"/>
              </w:rPr>
              <w:t xml:space="preserve"> та порядок їх подання</w:t>
            </w:r>
          </w:p>
        </w:tc>
        <w:tc>
          <w:tcPr>
            <w:tcW w:w="5646" w:type="dxa"/>
            <w:shd w:val="clear" w:color="auto" w:fill="auto"/>
            <w:vAlign w:val="center"/>
          </w:tcPr>
          <w:p w14:paraId="3E915B28" w14:textId="52113279" w:rsidR="004B6207" w:rsidRPr="00612051" w:rsidRDefault="00985BCD"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1. </w:t>
            </w:r>
            <w:r w:rsidR="004B6207" w:rsidRPr="00612051">
              <w:rPr>
                <w:rFonts w:ascii="Times New Roman" w:eastAsia="Times New Roman" w:hAnsi="Times New Roman" w:cs="Times New Roman"/>
                <w:sz w:val="24"/>
                <w:szCs w:val="24"/>
                <w:lang w:val="uk-UA"/>
              </w:rPr>
              <w:t>Для участі у конкурсі учасники подають заяву, яка повинна містити таку інформацію:</w:t>
            </w:r>
          </w:p>
          <w:p w14:paraId="113945DC" w14:textId="6DA35588"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номер та назву об’єкта конкурсу;</w:t>
            </w:r>
          </w:p>
          <w:p w14:paraId="0DF44496" w14:textId="2E152C5B"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найменування юридичної особи або прізвище, власне ім’я, по батькові (за наявності) фізичної особи - підприємця;</w:t>
            </w:r>
          </w:p>
          <w:p w14:paraId="3A424F20" w14:textId="7D5372C0"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ідентифікаційний код юридичної особи згідно з ЄДРПОУ або реєстраційний номер облікової картки платника податків для фізичних осіб - підприємців </w:t>
            </w:r>
            <w:r w:rsidRPr="00612051">
              <w:rPr>
                <w:rFonts w:ascii="Times New Roman" w:eastAsia="Times New Roman" w:hAnsi="Times New Roman" w:cs="Times New Roman"/>
                <w:sz w:val="24"/>
                <w:szCs w:val="24"/>
                <w:lang w:val="uk-UA"/>
              </w:rPr>
              <w:lastRenderedPageBreak/>
              <w:t>(для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зазначаються серія та номер паспорта);</w:t>
            </w:r>
          </w:p>
          <w:p w14:paraId="2EF346BC" w14:textId="05662BD6"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місцезнаходження суб’єкта господарювання, контактний номер телефону, адресу електронної пошти.</w:t>
            </w:r>
          </w:p>
          <w:p w14:paraId="41FA6F79" w14:textId="04AFEF11"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2</w:t>
            </w:r>
            <w:r w:rsidR="00985BCD" w:rsidRPr="00612051">
              <w:rPr>
                <w:rFonts w:ascii="Times New Roman" w:eastAsia="Times New Roman" w:hAnsi="Times New Roman" w:cs="Times New Roman"/>
                <w:sz w:val="24"/>
                <w:szCs w:val="24"/>
                <w:lang w:val="uk-UA"/>
              </w:rPr>
              <w:t>.</w:t>
            </w:r>
            <w:r w:rsidRPr="00612051">
              <w:rPr>
                <w:rFonts w:ascii="Times New Roman" w:eastAsia="Times New Roman" w:hAnsi="Times New Roman" w:cs="Times New Roman"/>
                <w:sz w:val="24"/>
                <w:szCs w:val="24"/>
                <w:lang w:val="uk-UA"/>
              </w:rPr>
              <w:t xml:space="preserve"> До заяви додається конкурсна пропозиція, яка включає:</w:t>
            </w:r>
          </w:p>
          <w:p w14:paraId="10B8BFFE" w14:textId="68540631"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перелік документів, передбачений </w:t>
            </w:r>
            <w:r w:rsidR="00F64E26" w:rsidRPr="00612051">
              <w:rPr>
                <w:rFonts w:ascii="Times New Roman" w:eastAsia="Times New Roman" w:hAnsi="Times New Roman" w:cs="Times New Roman"/>
                <w:sz w:val="24"/>
                <w:szCs w:val="24"/>
                <w:lang w:val="uk-UA"/>
              </w:rPr>
              <w:t xml:space="preserve">розділом 7 </w:t>
            </w:r>
            <w:r w:rsidRPr="00612051">
              <w:rPr>
                <w:rFonts w:ascii="Times New Roman" w:eastAsia="Times New Roman" w:hAnsi="Times New Roman" w:cs="Times New Roman"/>
                <w:sz w:val="24"/>
                <w:szCs w:val="24"/>
                <w:lang w:val="uk-UA"/>
              </w:rPr>
              <w:t>конкурсно</w:t>
            </w:r>
            <w:r w:rsidR="00F64E26" w:rsidRPr="00612051">
              <w:rPr>
                <w:rFonts w:ascii="Times New Roman" w:eastAsia="Times New Roman" w:hAnsi="Times New Roman" w:cs="Times New Roman"/>
                <w:sz w:val="24"/>
                <w:szCs w:val="24"/>
                <w:lang w:val="uk-UA"/>
              </w:rPr>
              <w:t>ї</w:t>
            </w:r>
            <w:r w:rsidRPr="00612051">
              <w:rPr>
                <w:rFonts w:ascii="Times New Roman" w:eastAsia="Times New Roman" w:hAnsi="Times New Roman" w:cs="Times New Roman"/>
                <w:sz w:val="24"/>
                <w:szCs w:val="24"/>
                <w:lang w:val="uk-UA"/>
              </w:rPr>
              <w:t xml:space="preserve"> документаці</w:t>
            </w:r>
            <w:r w:rsidR="00F64E26" w:rsidRPr="00612051">
              <w:rPr>
                <w:rFonts w:ascii="Times New Roman" w:eastAsia="Times New Roman" w:hAnsi="Times New Roman" w:cs="Times New Roman"/>
                <w:sz w:val="24"/>
                <w:szCs w:val="24"/>
                <w:lang w:val="uk-UA"/>
              </w:rPr>
              <w:t>ї</w:t>
            </w:r>
            <w:r w:rsidRPr="00612051">
              <w:rPr>
                <w:rFonts w:ascii="Times New Roman" w:eastAsia="Times New Roman" w:hAnsi="Times New Roman" w:cs="Times New Roman"/>
                <w:sz w:val="24"/>
                <w:szCs w:val="24"/>
                <w:lang w:val="uk-UA"/>
              </w:rPr>
              <w:t>;</w:t>
            </w:r>
          </w:p>
          <w:p w14:paraId="11FE5B9C" w14:textId="4F80D7C9"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запропоновані учасниками конкурсу </w:t>
            </w:r>
            <w:r w:rsidR="00612051">
              <w:rPr>
                <w:rFonts w:ascii="Times New Roman" w:eastAsia="Times New Roman" w:hAnsi="Times New Roman" w:cs="Times New Roman"/>
                <w:sz w:val="24"/>
                <w:szCs w:val="24"/>
                <w:lang w:val="uk-UA"/>
              </w:rPr>
              <w:t xml:space="preserve">обґрунтовані </w:t>
            </w:r>
            <w:r w:rsidRPr="00612051">
              <w:rPr>
                <w:rFonts w:ascii="Times New Roman" w:eastAsia="Times New Roman" w:hAnsi="Times New Roman" w:cs="Times New Roman"/>
                <w:sz w:val="24"/>
                <w:szCs w:val="24"/>
                <w:lang w:val="uk-UA"/>
              </w:rPr>
              <w:t>тарифи на збирання та перевезення побутових відходів, розраховані відповідно до постанови Кабінету Міністрів України від 26 вересня 2023 р</w:t>
            </w:r>
            <w:r w:rsidR="00612051">
              <w:rPr>
                <w:rFonts w:ascii="Times New Roman" w:eastAsia="Times New Roman" w:hAnsi="Times New Roman" w:cs="Times New Roman"/>
                <w:sz w:val="24"/>
                <w:szCs w:val="24"/>
                <w:lang w:val="uk-UA"/>
              </w:rPr>
              <w:t>оку</w:t>
            </w:r>
            <w:r w:rsidRPr="00612051">
              <w:rPr>
                <w:rFonts w:ascii="Times New Roman" w:eastAsia="Times New Roman" w:hAnsi="Times New Roman" w:cs="Times New Roman"/>
                <w:sz w:val="24"/>
                <w:szCs w:val="24"/>
                <w:lang w:val="uk-UA"/>
              </w:rPr>
              <w:t xml:space="preserve"> № 1031;</w:t>
            </w:r>
          </w:p>
          <w:p w14:paraId="6651CEDE" w14:textId="3ED2D49E"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w:t>
            </w:r>
            <w:r w:rsidRPr="00612051">
              <w:rPr>
                <w:rFonts w:ascii="Times New Roman" w:eastAsia="Times New Roman" w:hAnsi="Times New Roman" w:cs="Times New Roman"/>
                <w:b/>
                <w:sz w:val="24"/>
                <w:szCs w:val="24"/>
                <w:lang w:val="uk-UA"/>
              </w:rPr>
              <w:t>додаткова інформація про учасника</w:t>
            </w:r>
            <w:r w:rsidRPr="00612051">
              <w:rPr>
                <w:rFonts w:ascii="Times New Roman" w:eastAsia="Times New Roman" w:hAnsi="Times New Roman" w:cs="Times New Roman"/>
                <w:sz w:val="24"/>
                <w:szCs w:val="24"/>
                <w:lang w:val="uk-UA"/>
              </w:rPr>
              <w:t>:</w:t>
            </w:r>
          </w:p>
          <w:p w14:paraId="3933962D" w14:textId="45D83254"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w:t>
            </w:r>
            <w:r w:rsidR="00F64E26" w:rsidRPr="00612051">
              <w:rPr>
                <w:rFonts w:ascii="Times New Roman" w:eastAsia="Times New Roman" w:hAnsi="Times New Roman" w:cs="Times New Roman"/>
                <w:sz w:val="24"/>
                <w:szCs w:val="24"/>
                <w:lang w:val="uk-UA"/>
              </w:rPr>
              <w:t xml:space="preserve">      </w:t>
            </w:r>
            <w:r w:rsidRPr="00612051">
              <w:rPr>
                <w:rFonts w:ascii="Times New Roman" w:eastAsia="Times New Roman" w:hAnsi="Times New Roman" w:cs="Times New Roman"/>
                <w:sz w:val="24"/>
                <w:szCs w:val="24"/>
                <w:lang w:val="uk-UA"/>
              </w:rPr>
              <w:t xml:space="preserve">- </w:t>
            </w:r>
            <w:r w:rsidR="00F64E26" w:rsidRPr="00612051">
              <w:rPr>
                <w:rFonts w:ascii="Times New Roman" w:eastAsia="Times New Roman" w:hAnsi="Times New Roman" w:cs="Times New Roman"/>
                <w:sz w:val="24"/>
                <w:szCs w:val="24"/>
                <w:lang w:val="uk-UA"/>
              </w:rPr>
              <w:t>к</w:t>
            </w:r>
            <w:r w:rsidRPr="00612051">
              <w:rPr>
                <w:rFonts w:ascii="Times New Roman" w:eastAsia="Times New Roman" w:hAnsi="Times New Roman" w:cs="Times New Roman"/>
                <w:sz w:val="24"/>
                <w:szCs w:val="24"/>
                <w:lang w:val="uk-UA"/>
              </w:rPr>
              <w:t>опія Статуту</w:t>
            </w:r>
            <w:r w:rsidR="00F64E26" w:rsidRPr="00612051">
              <w:rPr>
                <w:rFonts w:ascii="Times New Roman" w:eastAsia="Times New Roman" w:hAnsi="Times New Roman" w:cs="Times New Roman"/>
                <w:sz w:val="24"/>
                <w:szCs w:val="24"/>
                <w:lang w:val="uk-UA"/>
              </w:rPr>
              <w:t>,</w:t>
            </w:r>
          </w:p>
          <w:p w14:paraId="50451E47" w14:textId="3D9F7D96" w:rsidR="004B6207" w:rsidRPr="00612051" w:rsidRDefault="004B6207" w:rsidP="004B6207">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w:t>
            </w:r>
            <w:r w:rsidR="00F64E26" w:rsidRPr="00612051">
              <w:rPr>
                <w:rFonts w:ascii="Times New Roman" w:eastAsia="Times New Roman" w:hAnsi="Times New Roman" w:cs="Times New Roman"/>
                <w:sz w:val="24"/>
                <w:szCs w:val="24"/>
                <w:lang w:val="uk-UA"/>
              </w:rPr>
              <w:t xml:space="preserve">      </w:t>
            </w:r>
            <w:r w:rsidRPr="00612051">
              <w:rPr>
                <w:rFonts w:ascii="Times New Roman" w:eastAsia="Times New Roman" w:hAnsi="Times New Roman" w:cs="Times New Roman"/>
                <w:sz w:val="24"/>
                <w:szCs w:val="24"/>
                <w:lang w:val="uk-UA"/>
              </w:rPr>
              <w:t>- Витяг з ЄДРПОУ, не пізніше</w:t>
            </w:r>
            <w:r w:rsidR="00612051" w:rsidRPr="00612051">
              <w:rPr>
                <w:rFonts w:ascii="Times New Roman" w:eastAsia="Times New Roman" w:hAnsi="Times New Roman" w:cs="Times New Roman"/>
                <w:sz w:val="24"/>
                <w:szCs w:val="24"/>
                <w:lang w:val="uk-UA"/>
              </w:rPr>
              <w:t xml:space="preserve"> липня</w:t>
            </w:r>
            <w:r w:rsidRPr="00612051">
              <w:rPr>
                <w:rFonts w:ascii="Times New Roman" w:eastAsia="Times New Roman" w:hAnsi="Times New Roman" w:cs="Times New Roman"/>
                <w:sz w:val="24"/>
                <w:szCs w:val="24"/>
                <w:lang w:val="uk-UA"/>
              </w:rPr>
              <w:t xml:space="preserve"> 2026 року</w:t>
            </w:r>
            <w:r w:rsidR="00612051" w:rsidRPr="00612051">
              <w:rPr>
                <w:rFonts w:ascii="Times New Roman" w:eastAsia="Times New Roman" w:hAnsi="Times New Roman" w:cs="Times New Roman"/>
                <w:sz w:val="24"/>
                <w:szCs w:val="24"/>
                <w:lang w:val="uk-UA"/>
              </w:rPr>
              <w:t>,</w:t>
            </w:r>
          </w:p>
          <w:p w14:paraId="707DD539" w14:textId="35AAE237" w:rsidR="004B6207" w:rsidRPr="003356C3" w:rsidRDefault="00612051" w:rsidP="003356C3">
            <w:pPr>
              <w:jc w:val="both"/>
              <w:rPr>
                <w:rFonts w:ascii="Times New Roman" w:eastAsia="Times New Roman" w:hAnsi="Times New Roman" w:cs="Times New Roman"/>
                <w:sz w:val="24"/>
                <w:szCs w:val="24"/>
                <w:lang w:val="uk-UA"/>
              </w:rPr>
            </w:pPr>
            <w:r w:rsidRPr="00612051">
              <w:rPr>
                <w:rFonts w:ascii="Times New Roman" w:eastAsia="Times New Roman" w:hAnsi="Times New Roman" w:cs="Times New Roman"/>
                <w:sz w:val="24"/>
                <w:szCs w:val="24"/>
                <w:lang w:val="uk-UA"/>
              </w:rPr>
              <w:t xml:space="preserve">       - інші документи, які подаються за бажанням учасника конкурсу і містять відомості про його здатність надавати послуги із збирання та перевезення побутових в</w:t>
            </w:r>
            <w:r w:rsidR="003356C3">
              <w:rPr>
                <w:rFonts w:ascii="Times New Roman" w:eastAsia="Times New Roman" w:hAnsi="Times New Roman" w:cs="Times New Roman"/>
                <w:sz w:val="24"/>
                <w:szCs w:val="24"/>
                <w:lang w:val="uk-UA"/>
              </w:rPr>
              <w:t>ідходів належного рівня якості.</w:t>
            </w:r>
          </w:p>
        </w:tc>
      </w:tr>
      <w:tr w:rsidR="004B6207" w:rsidRPr="001554DB" w14:paraId="28A7C419" w14:textId="77777777" w:rsidTr="00A127C9">
        <w:tc>
          <w:tcPr>
            <w:tcW w:w="591" w:type="dxa"/>
            <w:shd w:val="clear" w:color="auto" w:fill="auto"/>
          </w:tcPr>
          <w:p w14:paraId="6E835138" w14:textId="471AA881" w:rsidR="004B6207"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8.2</w:t>
            </w:r>
          </w:p>
        </w:tc>
        <w:tc>
          <w:tcPr>
            <w:tcW w:w="2977" w:type="dxa"/>
            <w:shd w:val="clear" w:color="auto" w:fill="auto"/>
          </w:tcPr>
          <w:p w14:paraId="3ECFBE11" w14:textId="5842BF6C" w:rsidR="004B6207" w:rsidRPr="007E60A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Реєстрація організатором конкурсу </w:t>
            </w:r>
            <w:r w:rsidRPr="00E15ECA">
              <w:rPr>
                <w:rFonts w:ascii="Times New Roman" w:hAnsi="Times New Roman" w:cs="Times New Roman"/>
                <w:color w:val="000000" w:themeColor="text1"/>
                <w:sz w:val="24"/>
                <w:szCs w:val="24"/>
                <w:lang w:val="uk-UA"/>
              </w:rPr>
              <w:t>конкурсн</w:t>
            </w:r>
            <w:r>
              <w:rPr>
                <w:rFonts w:ascii="Times New Roman" w:hAnsi="Times New Roman" w:cs="Times New Roman"/>
                <w:color w:val="000000" w:themeColor="text1"/>
                <w:sz w:val="24"/>
                <w:szCs w:val="24"/>
                <w:lang w:val="uk-UA"/>
              </w:rPr>
              <w:t>их</w:t>
            </w:r>
            <w:r w:rsidRPr="00E15ECA">
              <w:rPr>
                <w:rFonts w:ascii="Times New Roman" w:hAnsi="Times New Roman" w:cs="Times New Roman"/>
                <w:color w:val="000000" w:themeColor="text1"/>
                <w:sz w:val="24"/>
                <w:szCs w:val="24"/>
                <w:lang w:val="uk-UA"/>
              </w:rPr>
              <w:t xml:space="preserve"> пропозиці</w:t>
            </w:r>
            <w:r>
              <w:rPr>
                <w:rFonts w:ascii="Times New Roman" w:hAnsi="Times New Roman" w:cs="Times New Roman"/>
                <w:color w:val="000000" w:themeColor="text1"/>
                <w:sz w:val="24"/>
                <w:szCs w:val="24"/>
                <w:lang w:val="uk-UA"/>
              </w:rPr>
              <w:t>й</w:t>
            </w:r>
          </w:p>
        </w:tc>
        <w:tc>
          <w:tcPr>
            <w:tcW w:w="5646" w:type="dxa"/>
            <w:shd w:val="clear" w:color="auto" w:fill="auto"/>
            <w:vAlign w:val="center"/>
          </w:tcPr>
          <w:p w14:paraId="13B68793" w14:textId="2E7F2C25" w:rsidR="004B6207" w:rsidRDefault="004B6207" w:rsidP="004B6207">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1. </w:t>
            </w:r>
            <w:r w:rsidRPr="00E15ECA">
              <w:rPr>
                <w:rFonts w:ascii="Times New Roman" w:eastAsia="Times New Roman" w:hAnsi="Times New Roman" w:cs="Times New Roman"/>
                <w:sz w:val="24"/>
                <w:szCs w:val="24"/>
                <w:lang w:val="uk-UA"/>
              </w:rPr>
              <w:t>Конкурсні пропозиції реєструються організатором конкурсу протягом одного робочого дня з дати їх отримання в журналі обліку конкурсних пропозицій</w:t>
            </w:r>
            <w:r w:rsidR="00612051">
              <w:rPr>
                <w:rFonts w:ascii="Times New Roman" w:eastAsia="Times New Roman" w:hAnsi="Times New Roman" w:cs="Times New Roman"/>
                <w:sz w:val="24"/>
                <w:szCs w:val="24"/>
                <w:lang w:val="uk-UA"/>
              </w:rPr>
              <w:t>,</w:t>
            </w:r>
            <w:r w:rsidRPr="00E15ECA">
              <w:rPr>
                <w:rFonts w:ascii="Times New Roman" w:eastAsia="Times New Roman" w:hAnsi="Times New Roman" w:cs="Times New Roman"/>
                <w:sz w:val="24"/>
                <w:szCs w:val="24"/>
                <w:lang w:val="uk-UA"/>
              </w:rPr>
              <w:t xml:space="preserve"> про що повідомляється учасникам конкурсу на їх адреси електронної пошти, із зазначенням дати та порядкового номера реєстрації їх пропозицій.</w:t>
            </w:r>
          </w:p>
          <w:p w14:paraId="42BB5B3B" w14:textId="45F88FFB" w:rsidR="004B6207" w:rsidRDefault="004B6207" w:rsidP="004B6207">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r w:rsidRPr="008A628F">
              <w:rPr>
                <w:rFonts w:ascii="Times New Roman" w:eastAsia="Times New Roman" w:hAnsi="Times New Roman" w:cs="Times New Roman"/>
                <w:sz w:val="24"/>
                <w:szCs w:val="24"/>
                <w:lang w:val="uk-UA"/>
              </w:rPr>
              <w:t>. Конкурсні пропозиції, що надійшли після закінчення строку їх подання, передбаченого конкурсною документацією, повертаються учасникам конкурсу без розгляду.</w:t>
            </w:r>
          </w:p>
        </w:tc>
      </w:tr>
      <w:tr w:rsidR="004B6207" w:rsidRPr="00891A22" w14:paraId="76FD915F" w14:textId="77777777" w:rsidTr="00A127C9">
        <w:tc>
          <w:tcPr>
            <w:tcW w:w="591" w:type="dxa"/>
            <w:shd w:val="clear" w:color="auto" w:fill="auto"/>
          </w:tcPr>
          <w:p w14:paraId="2120900B" w14:textId="78BEE032" w:rsidR="004B6207"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8.3</w:t>
            </w:r>
          </w:p>
        </w:tc>
        <w:tc>
          <w:tcPr>
            <w:tcW w:w="2977" w:type="dxa"/>
            <w:shd w:val="clear" w:color="auto" w:fill="auto"/>
          </w:tcPr>
          <w:p w14:paraId="7942A87F" w14:textId="6B7ADA4B" w:rsid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Внесення змін до конкурсної пропозиції</w:t>
            </w:r>
          </w:p>
        </w:tc>
        <w:tc>
          <w:tcPr>
            <w:tcW w:w="5646" w:type="dxa"/>
            <w:shd w:val="clear" w:color="auto" w:fill="auto"/>
            <w:vAlign w:val="center"/>
          </w:tcPr>
          <w:p w14:paraId="0D46FA50" w14:textId="19238F88" w:rsidR="004B6207" w:rsidRDefault="004B6207" w:rsidP="004B6207">
            <w:pPr>
              <w:jc w:val="both"/>
              <w:rPr>
                <w:rFonts w:ascii="Times New Roman" w:eastAsia="Times New Roman" w:hAnsi="Times New Roman" w:cs="Times New Roman"/>
                <w:sz w:val="24"/>
                <w:szCs w:val="24"/>
                <w:lang w:val="uk-UA"/>
              </w:rPr>
            </w:pPr>
            <w:r w:rsidRPr="008A628F">
              <w:rPr>
                <w:rFonts w:ascii="Times New Roman" w:eastAsia="Times New Roman" w:hAnsi="Times New Roman" w:cs="Times New Roman"/>
                <w:sz w:val="24"/>
                <w:szCs w:val="24"/>
                <w:lang w:val="uk-UA"/>
              </w:rPr>
              <w:t>У разі внесення змін (доповнення) до раніше поданої конкурсної пропозиції</w:t>
            </w:r>
            <w:r>
              <w:rPr>
                <w:rFonts w:ascii="Times New Roman" w:eastAsia="Times New Roman" w:hAnsi="Times New Roman" w:cs="Times New Roman"/>
                <w:sz w:val="24"/>
                <w:szCs w:val="24"/>
                <w:lang w:val="uk-UA"/>
              </w:rPr>
              <w:t>,</w:t>
            </w:r>
            <w:r w:rsidRPr="008A628F">
              <w:rPr>
                <w:rFonts w:ascii="Times New Roman" w:eastAsia="Times New Roman" w:hAnsi="Times New Roman" w:cs="Times New Roman"/>
                <w:sz w:val="24"/>
                <w:szCs w:val="24"/>
                <w:lang w:val="uk-UA"/>
              </w:rPr>
              <w:t xml:space="preserve"> учасник конкурсу подає заяву про намір внесення змін і надсилає оновлену конкурсну пропозицію, яка реєструється організатором конкурсу в журналі обліку протягом одного робочого дня після її отримання, про що повідомляється учаснику конкурсу на його адресу електронної пошти.</w:t>
            </w:r>
          </w:p>
        </w:tc>
      </w:tr>
      <w:tr w:rsidR="004B6207" w:rsidRPr="001554DB" w14:paraId="78BCE65A" w14:textId="77777777" w:rsidTr="00A127C9">
        <w:tc>
          <w:tcPr>
            <w:tcW w:w="591" w:type="dxa"/>
            <w:shd w:val="clear" w:color="auto" w:fill="auto"/>
          </w:tcPr>
          <w:p w14:paraId="251E0C5B" w14:textId="01DE1637" w:rsidR="004B6207" w:rsidRDefault="004B6207" w:rsidP="004B6207">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8.3</w:t>
            </w:r>
          </w:p>
        </w:tc>
        <w:tc>
          <w:tcPr>
            <w:tcW w:w="2977" w:type="dxa"/>
            <w:shd w:val="clear" w:color="auto" w:fill="auto"/>
          </w:tcPr>
          <w:p w14:paraId="0CCCC678" w14:textId="0B1BEB5E" w:rsid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Відкликання учасником власної </w:t>
            </w:r>
            <w:r w:rsidRPr="008A628F">
              <w:rPr>
                <w:rFonts w:ascii="Times New Roman" w:hAnsi="Times New Roman" w:cs="Times New Roman"/>
                <w:color w:val="000000" w:themeColor="text1"/>
                <w:sz w:val="24"/>
                <w:szCs w:val="24"/>
                <w:lang w:val="uk-UA"/>
              </w:rPr>
              <w:t>конкурсн</w:t>
            </w:r>
            <w:r>
              <w:rPr>
                <w:rFonts w:ascii="Times New Roman" w:hAnsi="Times New Roman" w:cs="Times New Roman"/>
                <w:color w:val="000000" w:themeColor="text1"/>
                <w:sz w:val="24"/>
                <w:szCs w:val="24"/>
                <w:lang w:val="uk-UA"/>
              </w:rPr>
              <w:t>ої</w:t>
            </w:r>
            <w:r w:rsidRPr="008A628F">
              <w:rPr>
                <w:rFonts w:ascii="Times New Roman" w:hAnsi="Times New Roman" w:cs="Times New Roman"/>
                <w:color w:val="000000" w:themeColor="text1"/>
                <w:sz w:val="24"/>
                <w:szCs w:val="24"/>
                <w:lang w:val="uk-UA"/>
              </w:rPr>
              <w:t xml:space="preserve"> пропозиці</w:t>
            </w:r>
            <w:r>
              <w:rPr>
                <w:rFonts w:ascii="Times New Roman" w:hAnsi="Times New Roman" w:cs="Times New Roman"/>
                <w:color w:val="000000" w:themeColor="text1"/>
                <w:sz w:val="24"/>
                <w:szCs w:val="24"/>
                <w:lang w:val="uk-UA"/>
              </w:rPr>
              <w:t>ї</w:t>
            </w:r>
          </w:p>
        </w:tc>
        <w:tc>
          <w:tcPr>
            <w:tcW w:w="5646" w:type="dxa"/>
            <w:shd w:val="clear" w:color="auto" w:fill="auto"/>
            <w:vAlign w:val="center"/>
          </w:tcPr>
          <w:p w14:paraId="7D656BCF" w14:textId="35D0A828" w:rsidR="004B6207" w:rsidRPr="004D1007" w:rsidRDefault="004B6207" w:rsidP="004B6207">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r w:rsidRPr="004D1007">
              <w:rPr>
                <w:rFonts w:ascii="Times New Roman" w:eastAsia="Times New Roman" w:hAnsi="Times New Roman" w:cs="Times New Roman"/>
                <w:sz w:val="24"/>
                <w:szCs w:val="24"/>
                <w:lang w:val="uk-UA"/>
              </w:rPr>
              <w:t>. Учасник конкурсу має право відкликати власну конкурсну пропозицію або внести до неї зміни (доповнення) до закінчення строку подання конкурсних пропозицій шляхом подання організатору відповідної заяви у письмовій чи електронній формі.</w:t>
            </w:r>
          </w:p>
          <w:p w14:paraId="26E6A10B" w14:textId="20CFE312" w:rsidR="004B6207" w:rsidRDefault="004B6207" w:rsidP="004B6207">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2. </w:t>
            </w:r>
            <w:r w:rsidRPr="004D1007">
              <w:rPr>
                <w:rFonts w:ascii="Times New Roman" w:eastAsia="Times New Roman" w:hAnsi="Times New Roman" w:cs="Times New Roman"/>
                <w:sz w:val="24"/>
                <w:szCs w:val="24"/>
                <w:lang w:val="uk-UA"/>
              </w:rPr>
              <w:t>У разі відкликання конкурсної пропозиції учасник конкурсу подає заяву у довільній формі організатору конкурсу у письмовій чи електронній формі. Інформація про її отримання організатором конкурсу за</w:t>
            </w:r>
            <w:r w:rsidRPr="004D1007">
              <w:rPr>
                <w:rFonts w:ascii="Times New Roman" w:eastAsia="Times New Roman" w:hAnsi="Times New Roman" w:cs="Times New Roman"/>
                <w:sz w:val="24"/>
                <w:szCs w:val="24"/>
                <w:lang w:val="uk-UA"/>
              </w:rPr>
              <w:lastRenderedPageBreak/>
              <w:t>значається в журналі обліку протягом одного робочого дня після її отримання, про що повідомляється учаснику на його адресу електронної пошти.</w:t>
            </w:r>
          </w:p>
        </w:tc>
      </w:tr>
      <w:tr w:rsidR="004B6207" w:rsidRPr="00891A22" w14:paraId="51FD892C" w14:textId="77777777" w:rsidTr="00A127C9">
        <w:tc>
          <w:tcPr>
            <w:tcW w:w="591" w:type="dxa"/>
            <w:shd w:val="clear" w:color="auto" w:fill="auto"/>
          </w:tcPr>
          <w:p w14:paraId="1F4364E8" w14:textId="77777777" w:rsidR="004B6207" w:rsidRPr="00513FB7" w:rsidRDefault="004B6207" w:rsidP="004B6207">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7782E3CE" w14:textId="1099443C"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hAnsi="Times New Roman" w:cs="Times New Roman"/>
                <w:color w:val="000000" w:themeColor="text1"/>
                <w:sz w:val="24"/>
                <w:szCs w:val="24"/>
                <w:lang w:val="uk-UA"/>
              </w:rPr>
            </w:pPr>
            <w:r w:rsidRPr="00513FB7">
              <w:rPr>
                <w:rFonts w:ascii="Times New Roman" w:hAnsi="Times New Roman" w:cs="Times New Roman"/>
                <w:color w:val="000000" w:themeColor="text1"/>
                <w:sz w:val="24"/>
                <w:szCs w:val="24"/>
                <w:lang w:val="uk-UA"/>
              </w:rPr>
              <w:t>Про</w:t>
            </w:r>
            <w:r>
              <w:rPr>
                <w:rFonts w:ascii="Times New Roman" w:hAnsi="Times New Roman" w:cs="Times New Roman"/>
                <w:color w:val="000000" w:themeColor="text1"/>
                <w:sz w:val="24"/>
                <w:szCs w:val="24"/>
                <w:lang w:val="uk-UA"/>
              </w:rPr>
              <w:t>є</w:t>
            </w:r>
            <w:r w:rsidRPr="00513FB7">
              <w:rPr>
                <w:rFonts w:ascii="Times New Roman" w:hAnsi="Times New Roman" w:cs="Times New Roman"/>
                <w:color w:val="000000" w:themeColor="text1"/>
                <w:sz w:val="24"/>
                <w:szCs w:val="24"/>
                <w:lang w:val="uk-UA"/>
              </w:rPr>
              <w:t>кти договорів</w:t>
            </w:r>
          </w:p>
        </w:tc>
        <w:tc>
          <w:tcPr>
            <w:tcW w:w="5646" w:type="dxa"/>
            <w:shd w:val="clear" w:color="auto" w:fill="auto"/>
            <w:vAlign w:val="center"/>
          </w:tcPr>
          <w:p w14:paraId="736A59A2" w14:textId="0023E6CF" w:rsidR="004B6207" w:rsidRPr="0090462D" w:rsidRDefault="004B6207" w:rsidP="0077635E">
            <w:pPr>
              <w:jc w:val="both"/>
              <w:rPr>
                <w:rFonts w:ascii="Times New Roman" w:hAnsi="Times New Roman" w:cs="Times New Roman"/>
                <w:color w:val="000000" w:themeColor="text1"/>
                <w:sz w:val="24"/>
                <w:szCs w:val="24"/>
                <w:lang w:val="uk-UA"/>
              </w:rPr>
            </w:pPr>
            <w:r w:rsidRPr="0090462D">
              <w:rPr>
                <w:rFonts w:ascii="Times New Roman" w:hAnsi="Times New Roman" w:cs="Times New Roman"/>
                <w:color w:val="000000" w:themeColor="text1"/>
                <w:sz w:val="24"/>
                <w:szCs w:val="24"/>
                <w:lang w:val="uk-UA"/>
              </w:rPr>
              <w:t>Договір між організатором конкурсу та суб’єктом господарювання на здійснення операцій із збирання та перевезення побутових відходів укладається згідно</w:t>
            </w:r>
            <w:r w:rsidR="0077635E">
              <w:rPr>
                <w:rFonts w:ascii="Times New Roman" w:hAnsi="Times New Roman" w:cs="Times New Roman"/>
                <w:color w:val="000000" w:themeColor="text1"/>
                <w:sz w:val="24"/>
                <w:szCs w:val="24"/>
                <w:lang w:val="uk-UA"/>
              </w:rPr>
              <w:t xml:space="preserve"> з примірним договором, наведеним у </w:t>
            </w:r>
            <w:r>
              <w:rPr>
                <w:rFonts w:ascii="Times New Roman" w:hAnsi="Times New Roman" w:cs="Times New Roman"/>
                <w:color w:val="000000" w:themeColor="text1"/>
                <w:sz w:val="24"/>
                <w:szCs w:val="24"/>
                <w:lang w:val="uk-UA"/>
              </w:rPr>
              <w:t xml:space="preserve">Додатку 3 </w:t>
            </w:r>
            <w:r w:rsidRPr="004D1007">
              <w:rPr>
                <w:rFonts w:ascii="Times New Roman" w:hAnsi="Times New Roman" w:cs="Times New Roman"/>
                <w:color w:val="000000" w:themeColor="text1"/>
                <w:sz w:val="24"/>
                <w:szCs w:val="24"/>
                <w:lang w:val="uk-UA"/>
              </w:rPr>
              <w:t>до Порядку проведення конкурсу на здійснення операцій із збирання та перевезення побутових відходів, затвердженого постановою Кабінету Міністр</w:t>
            </w:r>
            <w:r w:rsidR="0077635E">
              <w:rPr>
                <w:rFonts w:ascii="Times New Roman" w:hAnsi="Times New Roman" w:cs="Times New Roman"/>
                <w:color w:val="000000" w:themeColor="text1"/>
                <w:sz w:val="24"/>
                <w:szCs w:val="24"/>
                <w:lang w:val="uk-UA"/>
              </w:rPr>
              <w:t xml:space="preserve">ів України від 25.08.2023 № 918, викладеним у </w:t>
            </w:r>
            <w:r w:rsidR="0077635E" w:rsidRPr="0077635E">
              <w:rPr>
                <w:rFonts w:ascii="Times New Roman" w:hAnsi="Times New Roman" w:cs="Times New Roman"/>
                <w:color w:val="000000" w:themeColor="text1"/>
                <w:sz w:val="24"/>
                <w:szCs w:val="24"/>
                <w:lang w:val="uk-UA"/>
              </w:rPr>
              <w:t>Додат</w:t>
            </w:r>
            <w:r w:rsidRPr="0077635E">
              <w:rPr>
                <w:rFonts w:ascii="Times New Roman" w:hAnsi="Times New Roman" w:cs="Times New Roman"/>
                <w:color w:val="000000" w:themeColor="text1"/>
                <w:sz w:val="24"/>
                <w:szCs w:val="24"/>
                <w:lang w:val="uk-UA"/>
              </w:rPr>
              <w:t>к</w:t>
            </w:r>
            <w:r w:rsidR="0077635E" w:rsidRPr="0077635E">
              <w:rPr>
                <w:rFonts w:ascii="Times New Roman" w:hAnsi="Times New Roman" w:cs="Times New Roman"/>
                <w:color w:val="000000" w:themeColor="text1"/>
                <w:sz w:val="24"/>
                <w:szCs w:val="24"/>
                <w:lang w:val="uk-UA"/>
              </w:rPr>
              <w:t>у</w:t>
            </w:r>
            <w:r w:rsidRPr="0077635E">
              <w:rPr>
                <w:rFonts w:ascii="Times New Roman" w:hAnsi="Times New Roman" w:cs="Times New Roman"/>
                <w:color w:val="000000" w:themeColor="text1"/>
                <w:sz w:val="24"/>
                <w:szCs w:val="24"/>
                <w:lang w:val="uk-UA"/>
              </w:rPr>
              <w:t xml:space="preserve"> № 1 до цієї Конкурсної документації.</w:t>
            </w:r>
          </w:p>
        </w:tc>
      </w:tr>
      <w:tr w:rsidR="004B6207" w:rsidRPr="00513FB7" w14:paraId="12D9D76E" w14:textId="77777777" w:rsidTr="00A127C9">
        <w:tc>
          <w:tcPr>
            <w:tcW w:w="591" w:type="dxa"/>
            <w:shd w:val="clear" w:color="auto" w:fill="auto"/>
          </w:tcPr>
          <w:p w14:paraId="447B8A35" w14:textId="77777777" w:rsidR="004B6207" w:rsidRPr="00513FB7" w:rsidRDefault="004B6207" w:rsidP="004B6207">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5271EF44" w14:textId="77777777"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Можливість проведення організатором конкурсу зборів його учасників з метою надання роз’яснень щодо змісту конкурсної документації та внесення змін до неї</w:t>
            </w:r>
          </w:p>
        </w:tc>
        <w:tc>
          <w:tcPr>
            <w:tcW w:w="5646" w:type="dxa"/>
            <w:shd w:val="clear" w:color="auto" w:fill="auto"/>
          </w:tcPr>
          <w:p w14:paraId="2B0C5338" w14:textId="67DF1B3D"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sidRPr="00F637A8">
              <w:rPr>
                <w:rFonts w:ascii="Times New Roman" w:eastAsia="Times New Roman" w:hAnsi="Times New Roman" w:cs="Times New Roman"/>
                <w:color w:val="000000" w:themeColor="text1"/>
                <w:sz w:val="24"/>
                <w:szCs w:val="24"/>
                <w:lang w:val="uk-UA" w:eastAsia="uk-UA"/>
              </w:rPr>
              <w:t>1.</w:t>
            </w:r>
            <w:r>
              <w:rPr>
                <w:rFonts w:ascii="Times New Roman" w:eastAsia="Times New Roman" w:hAnsi="Times New Roman" w:cs="Times New Roman"/>
                <w:color w:val="000000" w:themeColor="text1"/>
                <w:sz w:val="24"/>
                <w:szCs w:val="24"/>
                <w:lang w:eastAsia="uk-UA"/>
              </w:rPr>
              <w:t> </w:t>
            </w:r>
            <w:r w:rsidRPr="00F637A8">
              <w:rPr>
                <w:rFonts w:ascii="Times New Roman" w:eastAsia="Times New Roman" w:hAnsi="Times New Roman" w:cs="Times New Roman"/>
                <w:color w:val="000000" w:themeColor="text1"/>
                <w:sz w:val="24"/>
                <w:szCs w:val="24"/>
                <w:lang w:val="uk-UA" w:eastAsia="uk-UA"/>
              </w:rPr>
              <w:t>Учасник конкурсу має право не пізніше ніж за сім календарних днів до закінчення строку подання конкурсних пропозицій письмово звернутися за роз’ясненням щодо змісту конкурсної документації до організатора конкурсу, який зобов’язаний надіслати йому протягом трьох робочих днів письмову відповідь.</w:t>
            </w:r>
          </w:p>
          <w:p w14:paraId="12E14AA9" w14:textId="6051EBE4"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sidRPr="00F637A8">
              <w:rPr>
                <w:rFonts w:ascii="Times New Roman" w:eastAsia="Times New Roman" w:hAnsi="Times New Roman" w:cs="Times New Roman"/>
                <w:color w:val="000000" w:themeColor="text1"/>
                <w:sz w:val="24"/>
                <w:szCs w:val="24"/>
                <w:lang w:val="uk-UA" w:eastAsia="uk-UA"/>
              </w:rPr>
              <w:t>2.</w:t>
            </w:r>
            <w:r>
              <w:rPr>
                <w:rFonts w:ascii="Times New Roman" w:eastAsia="Times New Roman" w:hAnsi="Times New Roman" w:cs="Times New Roman"/>
                <w:color w:val="000000" w:themeColor="text1"/>
                <w:sz w:val="24"/>
                <w:szCs w:val="24"/>
                <w:lang w:eastAsia="uk-UA"/>
              </w:rPr>
              <w:t> </w:t>
            </w:r>
            <w:r w:rsidRPr="00F637A8">
              <w:rPr>
                <w:rFonts w:ascii="Times New Roman" w:eastAsia="Times New Roman" w:hAnsi="Times New Roman" w:cs="Times New Roman"/>
                <w:color w:val="000000" w:themeColor="text1"/>
                <w:sz w:val="24"/>
                <w:szCs w:val="24"/>
                <w:lang w:val="uk-UA" w:eastAsia="uk-UA"/>
              </w:rPr>
              <w:t>У разі проведення організатором конкурсу зборів його учасників з метою надання роз’яснень щодо змісту конкурсної документації ведеться протокол, який надсилається протягом трьох робочих днів усім учасникам.</w:t>
            </w:r>
          </w:p>
          <w:p w14:paraId="67F9FB86" w14:textId="20A19251"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eastAsia="uk-UA"/>
              </w:rPr>
              <w:t>3. </w:t>
            </w:r>
            <w:r w:rsidRPr="00F637A8">
              <w:rPr>
                <w:rFonts w:ascii="Times New Roman" w:eastAsia="Times New Roman" w:hAnsi="Times New Roman" w:cs="Times New Roman"/>
                <w:color w:val="000000" w:themeColor="text1"/>
                <w:sz w:val="24"/>
                <w:szCs w:val="24"/>
                <w:lang w:val="uk-UA" w:eastAsia="uk-UA"/>
              </w:rPr>
              <w:t>Організатор конкурсу має право прийняти до закінчення строку подання конкурсних пропозицій рішення щодо його продовження та/або зміну місця, дати та часу проведення конкурсу. Про таке рішення організатор конкурсу повинен повідомити всім учасникам конкурсу шляхом надсилання відповідного повідомлення на адресу електронної пошти чи іншими засобами інформаційно-комунікаційних систем не пізніше ніж за один робочий день до дати проведення конкурсу, зазначеними в конкурсній документації, та оприлюднити повідомлення на своєму офіційному веб-сайті.</w:t>
            </w:r>
          </w:p>
          <w:p w14:paraId="7C33447A" w14:textId="21F8E6CE"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4.  </w:t>
            </w:r>
            <w:r w:rsidRPr="00F637A8">
              <w:rPr>
                <w:rFonts w:ascii="Times New Roman" w:eastAsia="Times New Roman" w:hAnsi="Times New Roman" w:cs="Times New Roman"/>
                <w:color w:val="000000" w:themeColor="text1"/>
                <w:sz w:val="24"/>
                <w:szCs w:val="24"/>
                <w:lang w:val="uk-UA" w:eastAsia="uk-UA"/>
              </w:rPr>
              <w:t>Організатор конкурсу має право не пізніше семи робочих днів до закінчення строку подання конкурсних пропозицій внести зміни до конкурсної документації, про що протягом трьох робочих днів оприлюднює повідомлення на своєму офіційному веб-сайті та надсилає учасникам конкурсу відповідні повідомлення на адресу електронної пошти чи іншими засобами інформаційно-комунікаційних систем.</w:t>
            </w:r>
          </w:p>
          <w:p w14:paraId="55D705BD" w14:textId="440A085B"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5. </w:t>
            </w:r>
            <w:r w:rsidRPr="00F637A8">
              <w:rPr>
                <w:rFonts w:ascii="Times New Roman" w:eastAsia="Times New Roman" w:hAnsi="Times New Roman" w:cs="Times New Roman"/>
                <w:color w:val="000000" w:themeColor="text1"/>
                <w:sz w:val="24"/>
                <w:szCs w:val="24"/>
                <w:lang w:val="uk-UA" w:eastAsia="uk-UA"/>
              </w:rPr>
              <w:t>Підставами для внесення змін до конкурсної документації є зміна:</w:t>
            </w:r>
          </w:p>
          <w:p w14:paraId="35040272" w14:textId="405F0365"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w:t>
            </w:r>
            <w:r w:rsidRPr="00F637A8">
              <w:rPr>
                <w:rFonts w:ascii="Times New Roman" w:eastAsia="Times New Roman" w:hAnsi="Times New Roman" w:cs="Times New Roman"/>
                <w:color w:val="000000" w:themeColor="text1"/>
                <w:sz w:val="24"/>
                <w:szCs w:val="24"/>
                <w:lang w:val="uk-UA" w:eastAsia="uk-UA"/>
              </w:rPr>
              <w:t>прізвища, імені та по батькові (за наявності), посади, контактного телефону та електронної адреси посадової особи організатора конкурсу, уповнова</w:t>
            </w:r>
            <w:r w:rsidRPr="00F637A8">
              <w:rPr>
                <w:rFonts w:ascii="Times New Roman" w:eastAsia="Times New Roman" w:hAnsi="Times New Roman" w:cs="Times New Roman"/>
                <w:color w:val="000000" w:themeColor="text1"/>
                <w:sz w:val="24"/>
                <w:szCs w:val="24"/>
                <w:lang w:val="uk-UA" w:eastAsia="uk-UA"/>
              </w:rPr>
              <w:lastRenderedPageBreak/>
              <w:t>женої здійснювати комунікацію з учасниками;</w:t>
            </w:r>
          </w:p>
          <w:p w14:paraId="75DEA0A2" w14:textId="296BD32E"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w:t>
            </w:r>
            <w:r w:rsidRPr="00F637A8">
              <w:rPr>
                <w:rFonts w:ascii="Times New Roman" w:eastAsia="Times New Roman" w:hAnsi="Times New Roman" w:cs="Times New Roman"/>
                <w:color w:val="000000" w:themeColor="text1"/>
                <w:sz w:val="24"/>
                <w:szCs w:val="24"/>
                <w:lang w:val="uk-UA" w:eastAsia="uk-UA"/>
              </w:rPr>
              <w:t>орієнтовної дати початку здійснення операцій із збирання та перевезення відповідного виду побутових відходів;</w:t>
            </w:r>
          </w:p>
          <w:p w14:paraId="78C56328" w14:textId="69485A62"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w:t>
            </w:r>
            <w:r w:rsidRPr="00F637A8">
              <w:rPr>
                <w:rFonts w:ascii="Times New Roman" w:eastAsia="Times New Roman" w:hAnsi="Times New Roman" w:cs="Times New Roman"/>
                <w:color w:val="000000" w:themeColor="text1"/>
                <w:sz w:val="24"/>
                <w:szCs w:val="24"/>
                <w:lang w:val="uk-UA" w:eastAsia="uk-UA"/>
              </w:rPr>
              <w:t>проектів договорів;</w:t>
            </w:r>
          </w:p>
          <w:p w14:paraId="4779DC8F" w14:textId="6312FC37"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w:t>
            </w:r>
            <w:r w:rsidRPr="00F637A8">
              <w:rPr>
                <w:rFonts w:ascii="Times New Roman" w:eastAsia="Times New Roman" w:hAnsi="Times New Roman" w:cs="Times New Roman"/>
                <w:color w:val="000000" w:themeColor="text1"/>
                <w:sz w:val="24"/>
                <w:szCs w:val="24"/>
                <w:lang w:val="uk-UA" w:eastAsia="uk-UA"/>
              </w:rPr>
              <w:t>місця, дати, часу та процедури надання роз’яснень щодо змісту конкурсної документації та внесення змін до неї;</w:t>
            </w:r>
          </w:p>
          <w:p w14:paraId="290F2A80" w14:textId="6E6EDBB9" w:rsidR="004B6207" w:rsidRPr="00F637A8" w:rsidRDefault="004B6207" w:rsidP="004B6207">
            <w:pPr>
              <w:spacing w:line="240" w:lineRule="atLeas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w:t>
            </w:r>
            <w:r w:rsidRPr="00F637A8">
              <w:rPr>
                <w:rFonts w:ascii="Times New Roman" w:eastAsia="Times New Roman" w:hAnsi="Times New Roman" w:cs="Times New Roman"/>
                <w:color w:val="000000" w:themeColor="text1"/>
                <w:sz w:val="24"/>
                <w:szCs w:val="24"/>
                <w:lang w:val="uk-UA" w:eastAsia="uk-UA"/>
              </w:rPr>
              <w:t>способу, місця та кінцевого строку подання конкурсних пропозицій.</w:t>
            </w:r>
          </w:p>
          <w:p w14:paraId="68B56B14" w14:textId="5565521F" w:rsidR="004B6207" w:rsidRPr="00F637A8" w:rsidRDefault="004B6207" w:rsidP="004B6207">
            <w:pPr>
              <w:spacing w:line="240" w:lineRule="atLeast"/>
              <w:ind w:left="596" w:firstLine="284"/>
              <w:jc w:val="both"/>
              <w:rPr>
                <w:rFonts w:ascii="Times New Roman" w:eastAsia="Times New Roman" w:hAnsi="Times New Roman" w:cs="Times New Roman"/>
                <w:color w:val="000000" w:themeColor="text1"/>
                <w:sz w:val="24"/>
                <w:szCs w:val="24"/>
                <w:lang w:eastAsia="uk-UA"/>
              </w:rPr>
            </w:pPr>
          </w:p>
        </w:tc>
      </w:tr>
      <w:tr w:rsidR="004B6207" w:rsidRPr="00513FB7" w14:paraId="2CA806DF" w14:textId="77777777" w:rsidTr="00A127C9">
        <w:tc>
          <w:tcPr>
            <w:tcW w:w="591" w:type="dxa"/>
            <w:shd w:val="clear" w:color="auto" w:fill="auto"/>
          </w:tcPr>
          <w:p w14:paraId="4A2A3F6C" w14:textId="77777777" w:rsidR="004B6207" w:rsidRPr="00513FB7" w:rsidRDefault="004B6207" w:rsidP="004B6207">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62CDF060" w14:textId="77777777" w:rsidR="0077635E"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Способи, місце та кінцевий строк подання кон</w:t>
            </w:r>
            <w:r w:rsidR="0077635E">
              <w:rPr>
                <w:rFonts w:ascii="Times New Roman" w:eastAsia="Times New Roman" w:hAnsi="Times New Roman" w:cs="Times New Roman"/>
                <w:color w:val="000000" w:themeColor="text1"/>
                <w:sz w:val="24"/>
                <w:szCs w:val="24"/>
                <w:lang w:val="uk-UA" w:eastAsia="uk-UA"/>
              </w:rPr>
              <w:t>-</w:t>
            </w:r>
          </w:p>
          <w:p w14:paraId="51CFEF5F" w14:textId="530786DF"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курсних пропозицій</w:t>
            </w:r>
          </w:p>
        </w:tc>
        <w:tc>
          <w:tcPr>
            <w:tcW w:w="5646" w:type="dxa"/>
            <w:shd w:val="clear" w:color="auto" w:fill="auto"/>
          </w:tcPr>
          <w:p w14:paraId="311EE0E3" w14:textId="77777777" w:rsidR="004B6207" w:rsidRPr="00513FB7" w:rsidRDefault="004B6207" w:rsidP="004B6207">
            <w:pPr>
              <w:numPr>
                <w:ilvl w:val="0"/>
                <w:numId w:val="2"/>
              </w:numPr>
              <w:rPr>
                <w:rFonts w:ascii="Times New Roman" w:eastAsia="Times New Roman" w:hAnsi="Times New Roman" w:cs="Times New Roman"/>
                <w:b/>
                <w:bCs/>
                <w:color w:val="000000" w:themeColor="text1"/>
                <w:sz w:val="24"/>
                <w:szCs w:val="24"/>
                <w:lang w:val="uk-UA" w:eastAsia="uk-UA"/>
              </w:rPr>
            </w:pPr>
            <w:r w:rsidRPr="00513FB7">
              <w:rPr>
                <w:rFonts w:ascii="Times New Roman" w:eastAsia="Times New Roman" w:hAnsi="Times New Roman" w:cs="Times New Roman"/>
                <w:b/>
                <w:bCs/>
                <w:color w:val="000000" w:themeColor="text1"/>
                <w:sz w:val="24"/>
                <w:szCs w:val="24"/>
                <w:lang w:val="uk-UA" w:eastAsia="uk-UA"/>
              </w:rPr>
              <w:t>Спосіб подання конкурсних пропозицій</w:t>
            </w:r>
          </w:p>
          <w:p w14:paraId="08A621FC" w14:textId="4CC1031E" w:rsidR="004B6207" w:rsidRPr="00513FB7" w:rsidRDefault="004B6207" w:rsidP="004B6207">
            <w:pPr>
              <w:jc w:val="both"/>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 xml:space="preserve">Конкурсна пропозиція подається особисто чи надсилається засобами поштового зв’язку конкурсній комісії у конверті, на якому зазначаються повне найменування і місцезнаходження організатора та учасника конкурсу, або подається в електронній </w:t>
            </w:r>
            <w:r w:rsidR="003356C3">
              <w:rPr>
                <w:rFonts w:ascii="Times New Roman" w:eastAsia="Times New Roman" w:hAnsi="Times New Roman" w:cs="Times New Roman"/>
                <w:color w:val="000000" w:themeColor="text1"/>
                <w:sz w:val="24"/>
                <w:szCs w:val="24"/>
                <w:lang w:val="uk-UA" w:eastAsia="uk-UA"/>
              </w:rPr>
              <w:t xml:space="preserve">   </w:t>
            </w:r>
            <w:r w:rsidRPr="00513FB7">
              <w:rPr>
                <w:rFonts w:ascii="Times New Roman" w:eastAsia="Times New Roman" w:hAnsi="Times New Roman" w:cs="Times New Roman"/>
                <w:color w:val="000000" w:themeColor="text1"/>
                <w:sz w:val="24"/>
                <w:szCs w:val="24"/>
                <w:lang w:val="uk-UA" w:eastAsia="uk-UA"/>
              </w:rPr>
              <w:t>формі на адресу електронної пошти організатора конкурсу чи іншими засобами інформаційно-комунікаційних систем.</w:t>
            </w:r>
          </w:p>
          <w:p w14:paraId="687278E4" w14:textId="77777777" w:rsidR="004B6207" w:rsidRPr="00513FB7" w:rsidRDefault="004B6207" w:rsidP="004B6207">
            <w:pPr>
              <w:pStyle w:val="a3"/>
              <w:numPr>
                <w:ilvl w:val="0"/>
                <w:numId w:val="2"/>
              </w:numPr>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b/>
                <w:bCs/>
                <w:color w:val="000000" w:themeColor="text1"/>
                <w:sz w:val="24"/>
                <w:szCs w:val="24"/>
                <w:lang w:val="uk-UA" w:eastAsia="uk-UA"/>
              </w:rPr>
              <w:t>Місце подання конкурсних пропозицій</w:t>
            </w:r>
            <w:r w:rsidRPr="00513FB7">
              <w:rPr>
                <w:rFonts w:ascii="Times New Roman" w:eastAsia="Times New Roman" w:hAnsi="Times New Roman" w:cs="Times New Roman"/>
                <w:color w:val="000000" w:themeColor="text1"/>
                <w:sz w:val="24"/>
                <w:szCs w:val="24"/>
                <w:lang w:val="uk-UA" w:eastAsia="uk-UA"/>
              </w:rPr>
              <w:t>.</w:t>
            </w:r>
          </w:p>
          <w:p w14:paraId="0A94B373" w14:textId="01A32AF5" w:rsidR="004B6207" w:rsidRPr="00513FB7" w:rsidRDefault="004B6207" w:rsidP="004B6207">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84313, </w:t>
            </w:r>
            <w:r w:rsidRPr="0090462D">
              <w:rPr>
                <w:rFonts w:ascii="Times New Roman" w:hAnsi="Times New Roman" w:cs="Times New Roman"/>
                <w:color w:val="000000" w:themeColor="text1"/>
                <w:sz w:val="24"/>
                <w:szCs w:val="24"/>
                <w:lang w:val="uk-UA"/>
              </w:rPr>
              <w:t>Донецька область, Краматорський район, м. Краматорськ, бул. Машинобудівників, 23</w:t>
            </w:r>
            <w:r w:rsidRPr="00513FB7">
              <w:rPr>
                <w:rFonts w:ascii="Times New Roman" w:hAnsi="Times New Roman" w:cs="Times New Roman"/>
                <w:color w:val="000000" w:themeColor="text1"/>
                <w:sz w:val="24"/>
                <w:szCs w:val="24"/>
                <w:lang w:val="uk-UA"/>
              </w:rPr>
              <w:t xml:space="preserve">, </w:t>
            </w:r>
            <w:r w:rsidRPr="0062250E">
              <w:rPr>
                <w:rFonts w:ascii="Times New Roman" w:hAnsi="Times New Roman" w:cs="Times New Roman"/>
                <w:color w:val="000000" w:themeColor="text1"/>
                <w:sz w:val="24"/>
                <w:szCs w:val="24"/>
                <w:lang w:val="uk-UA"/>
              </w:rPr>
              <w:t>(</w:t>
            </w:r>
            <w:r w:rsidR="003356C3" w:rsidRPr="0062250E">
              <w:rPr>
                <w:rFonts w:ascii="Times New Roman" w:hAnsi="Times New Roman" w:cs="Times New Roman"/>
                <w:color w:val="000000" w:themeColor="text1"/>
                <w:sz w:val="24"/>
                <w:szCs w:val="24"/>
                <w:lang w:val="uk-UA"/>
              </w:rPr>
              <w:t>1</w:t>
            </w:r>
            <w:r w:rsidRPr="0062250E">
              <w:rPr>
                <w:rFonts w:ascii="Times New Roman" w:hAnsi="Times New Roman" w:cs="Times New Roman"/>
                <w:color w:val="000000" w:themeColor="text1"/>
                <w:sz w:val="24"/>
                <w:szCs w:val="24"/>
                <w:lang w:val="uk-UA"/>
              </w:rPr>
              <w:t xml:space="preserve"> поверх, кабінет № </w:t>
            </w:r>
            <w:r w:rsidR="003356C3" w:rsidRPr="006F3F87">
              <w:rPr>
                <w:rFonts w:ascii="Times New Roman" w:hAnsi="Times New Roman" w:cs="Times New Roman"/>
                <w:sz w:val="24"/>
                <w:szCs w:val="24"/>
                <w:lang w:val="uk-UA"/>
              </w:rPr>
              <w:t>101</w:t>
            </w:r>
            <w:r w:rsidR="003356C3">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w:t>
            </w:r>
            <w:r w:rsidRPr="00513FB7">
              <w:rPr>
                <w:rFonts w:ascii="Times New Roman" w:hAnsi="Times New Roman" w:cs="Times New Roman"/>
                <w:color w:val="000000" w:themeColor="text1"/>
                <w:sz w:val="24"/>
                <w:szCs w:val="24"/>
                <w:lang w:val="uk-UA"/>
              </w:rPr>
              <w:t xml:space="preserve"> </w:t>
            </w:r>
            <w:r w:rsidR="006F3F87">
              <w:rPr>
                <w:rFonts w:ascii="Times New Roman" w:hAnsi="Times New Roman" w:cs="Times New Roman"/>
                <w:color w:val="000000" w:themeColor="text1"/>
                <w:sz w:val="24"/>
                <w:szCs w:val="24"/>
                <w:lang w:val="en-US"/>
              </w:rPr>
              <w:t>e</w:t>
            </w:r>
            <w:r w:rsidRPr="0090462D">
              <w:rPr>
                <w:rFonts w:ascii="Times New Roman" w:hAnsi="Times New Roman" w:cs="Times New Roman"/>
                <w:color w:val="000000" w:themeColor="text1"/>
                <w:sz w:val="24"/>
                <w:szCs w:val="24"/>
                <w:lang w:val="uk-UA"/>
              </w:rPr>
              <w:t>правління житлово-комунального господарства</w:t>
            </w:r>
            <w:r>
              <w:rPr>
                <w:rFonts w:ascii="Times New Roman" w:hAnsi="Times New Roman" w:cs="Times New Roman"/>
                <w:color w:val="000000" w:themeColor="text1"/>
                <w:sz w:val="24"/>
                <w:szCs w:val="24"/>
                <w:lang w:val="uk-UA"/>
              </w:rPr>
              <w:t xml:space="preserve"> </w:t>
            </w:r>
            <w:r w:rsidRPr="0090462D">
              <w:rPr>
                <w:rFonts w:ascii="Times New Roman" w:hAnsi="Times New Roman" w:cs="Times New Roman"/>
                <w:color w:val="000000" w:themeColor="text1"/>
                <w:sz w:val="24"/>
                <w:szCs w:val="24"/>
                <w:lang w:val="uk-UA"/>
              </w:rPr>
              <w:t>Краматорської міської ради</w:t>
            </w:r>
            <w:r w:rsidRPr="00513FB7">
              <w:rPr>
                <w:rFonts w:ascii="Times New Roman" w:hAnsi="Times New Roman" w:cs="Times New Roman"/>
                <w:color w:val="000000" w:themeColor="text1"/>
                <w:sz w:val="24"/>
                <w:szCs w:val="24"/>
                <w:lang w:val="uk-UA"/>
              </w:rPr>
              <w:t>.</w:t>
            </w:r>
          </w:p>
          <w:p w14:paraId="05B4F67B" w14:textId="77777777" w:rsidR="004B6207" w:rsidRPr="00513FB7" w:rsidRDefault="004B6207" w:rsidP="004B6207">
            <w:pPr>
              <w:pStyle w:val="a3"/>
              <w:numPr>
                <w:ilvl w:val="0"/>
                <w:numId w:val="2"/>
              </w:numPr>
              <w:rPr>
                <w:rFonts w:ascii="Times New Roman" w:hAnsi="Times New Roman" w:cs="Times New Roman"/>
                <w:b/>
                <w:bCs/>
                <w:color w:val="000000" w:themeColor="text1"/>
                <w:sz w:val="24"/>
                <w:szCs w:val="24"/>
                <w:lang w:val="uk-UA"/>
              </w:rPr>
            </w:pPr>
            <w:r w:rsidRPr="00513FB7">
              <w:rPr>
                <w:rFonts w:ascii="Times New Roman" w:hAnsi="Times New Roman" w:cs="Times New Roman"/>
                <w:b/>
                <w:bCs/>
                <w:color w:val="000000" w:themeColor="text1"/>
                <w:sz w:val="24"/>
                <w:szCs w:val="24"/>
                <w:lang w:val="uk-UA"/>
              </w:rPr>
              <w:t>Кінцевий строк подання конкурсних</w:t>
            </w:r>
            <w:r w:rsidRPr="00513FB7">
              <w:rPr>
                <w:rFonts w:ascii="Times New Roman" w:eastAsia="Times New Roman" w:hAnsi="Times New Roman" w:cs="Times New Roman"/>
                <w:b/>
                <w:bCs/>
                <w:color w:val="000000" w:themeColor="text1"/>
                <w:sz w:val="24"/>
                <w:szCs w:val="24"/>
                <w:lang w:val="uk-UA" w:eastAsia="uk-UA"/>
              </w:rPr>
              <w:t xml:space="preserve"> </w:t>
            </w:r>
            <w:r w:rsidRPr="00513FB7">
              <w:rPr>
                <w:rFonts w:ascii="Times New Roman" w:hAnsi="Times New Roman" w:cs="Times New Roman"/>
                <w:b/>
                <w:bCs/>
                <w:color w:val="000000" w:themeColor="text1"/>
                <w:sz w:val="24"/>
                <w:szCs w:val="24"/>
                <w:lang w:val="uk-UA"/>
              </w:rPr>
              <w:t>пропозицій (дата, час).</w:t>
            </w:r>
          </w:p>
          <w:p w14:paraId="0A608CE7" w14:textId="4DABE660" w:rsidR="004B6207" w:rsidRPr="00C22178" w:rsidRDefault="004B6207" w:rsidP="004B6207">
            <w:pPr>
              <w:rPr>
                <w:rFonts w:ascii="Times New Roman" w:hAnsi="Times New Roman" w:cs="Times New Roman"/>
                <w:color w:val="000000" w:themeColor="text1"/>
                <w:sz w:val="24"/>
                <w:szCs w:val="24"/>
                <w:lang w:val="uk-UA"/>
              </w:rPr>
            </w:pPr>
            <w:r w:rsidRPr="00C22178">
              <w:rPr>
                <w:rFonts w:ascii="Times New Roman" w:hAnsi="Times New Roman" w:cs="Times New Roman"/>
                <w:color w:val="000000" w:themeColor="text1"/>
                <w:sz w:val="24"/>
                <w:szCs w:val="24"/>
                <w:lang w:val="uk-UA"/>
              </w:rPr>
              <w:t xml:space="preserve">Дата: </w:t>
            </w:r>
            <w:r w:rsidR="003356C3" w:rsidRPr="00C22178">
              <w:rPr>
                <w:rFonts w:ascii="Times New Roman" w:hAnsi="Times New Roman" w:cs="Times New Roman"/>
                <w:color w:val="000000" w:themeColor="text1"/>
                <w:sz w:val="24"/>
                <w:szCs w:val="24"/>
                <w:lang w:val="uk-UA"/>
              </w:rPr>
              <w:t>16.09.</w:t>
            </w:r>
            <w:r w:rsidRPr="00C22178">
              <w:rPr>
                <w:rFonts w:ascii="Times New Roman" w:hAnsi="Times New Roman" w:cs="Times New Roman"/>
                <w:color w:val="000000" w:themeColor="text1"/>
                <w:sz w:val="24"/>
                <w:szCs w:val="24"/>
                <w:lang w:val="uk-UA"/>
              </w:rPr>
              <w:t>2026 року.</w:t>
            </w:r>
          </w:p>
          <w:p w14:paraId="350A2095" w14:textId="3D3DE907" w:rsidR="004B6207" w:rsidRPr="00C22178" w:rsidRDefault="004B6207" w:rsidP="004B6207">
            <w:pPr>
              <w:rPr>
                <w:rFonts w:ascii="Times New Roman" w:hAnsi="Times New Roman" w:cs="Times New Roman"/>
                <w:color w:val="000000" w:themeColor="text1"/>
                <w:sz w:val="24"/>
                <w:szCs w:val="24"/>
                <w:lang w:val="uk-UA"/>
              </w:rPr>
            </w:pPr>
            <w:r w:rsidRPr="00C22178">
              <w:rPr>
                <w:rFonts w:ascii="Times New Roman" w:hAnsi="Times New Roman" w:cs="Times New Roman"/>
                <w:color w:val="000000" w:themeColor="text1"/>
                <w:sz w:val="24"/>
                <w:szCs w:val="24"/>
                <w:lang w:val="uk-UA"/>
              </w:rPr>
              <w:t xml:space="preserve">Час: до </w:t>
            </w:r>
            <w:r w:rsidR="003356C3" w:rsidRPr="00C22178">
              <w:rPr>
                <w:rFonts w:ascii="Times New Roman" w:hAnsi="Times New Roman" w:cs="Times New Roman"/>
                <w:color w:val="000000" w:themeColor="text1"/>
                <w:sz w:val="24"/>
                <w:szCs w:val="24"/>
                <w:lang w:val="uk-UA"/>
              </w:rPr>
              <w:t>1</w:t>
            </w:r>
            <w:r w:rsidR="006F3F87" w:rsidRPr="00891A22">
              <w:rPr>
                <w:rFonts w:ascii="Times New Roman" w:hAnsi="Times New Roman" w:cs="Times New Roman"/>
                <w:color w:val="000000" w:themeColor="text1"/>
                <w:sz w:val="24"/>
                <w:szCs w:val="24"/>
              </w:rPr>
              <w:t>5</w:t>
            </w:r>
            <w:r w:rsidRPr="00C22178">
              <w:rPr>
                <w:rFonts w:ascii="Times New Roman" w:hAnsi="Times New Roman" w:cs="Times New Roman"/>
                <w:color w:val="000000" w:themeColor="text1"/>
                <w:sz w:val="24"/>
                <w:szCs w:val="24"/>
                <w:lang w:val="uk-UA"/>
              </w:rPr>
              <w:t>:00 год.</w:t>
            </w:r>
          </w:p>
          <w:p w14:paraId="6090C37A" w14:textId="77777777" w:rsidR="004B6207" w:rsidRPr="00513FB7" w:rsidRDefault="004B6207" w:rsidP="004B6207">
            <w:pPr>
              <w:jc w:val="both"/>
              <w:rPr>
                <w:rFonts w:ascii="Times New Roman" w:eastAsia="Times New Roman" w:hAnsi="Times New Roman" w:cs="Times New Roman"/>
                <w:color w:val="000000" w:themeColor="text1"/>
                <w:sz w:val="24"/>
                <w:szCs w:val="24"/>
                <w:lang w:val="uk-UA" w:eastAsia="uk-UA"/>
              </w:rPr>
            </w:pPr>
            <w:r w:rsidRPr="00C22178">
              <w:rPr>
                <w:rFonts w:ascii="Times New Roman" w:hAnsi="Times New Roman" w:cs="Times New Roman"/>
                <w:color w:val="000000" w:themeColor="text1"/>
                <w:sz w:val="24"/>
                <w:szCs w:val="24"/>
                <w:lang w:val="uk-UA"/>
              </w:rPr>
              <w:t>Конкурсні пропозиції,</w:t>
            </w:r>
            <w:r w:rsidRPr="00513FB7">
              <w:rPr>
                <w:rFonts w:ascii="Times New Roman" w:hAnsi="Times New Roman" w:cs="Times New Roman"/>
                <w:color w:val="000000" w:themeColor="text1"/>
                <w:sz w:val="24"/>
                <w:szCs w:val="24"/>
                <w:lang w:val="uk-UA"/>
              </w:rPr>
              <w:t xml:space="preserve"> що надійшли після закінчення строку їх подання, передбаченого конкурсною документацією, повертаються учасникам конкурсу без розгляду.</w:t>
            </w:r>
          </w:p>
        </w:tc>
      </w:tr>
      <w:tr w:rsidR="004B6207" w:rsidRPr="00513FB7" w14:paraId="79502CC5" w14:textId="77777777" w:rsidTr="00A127C9">
        <w:tc>
          <w:tcPr>
            <w:tcW w:w="591" w:type="dxa"/>
            <w:shd w:val="clear" w:color="auto" w:fill="auto"/>
          </w:tcPr>
          <w:p w14:paraId="451C73E6" w14:textId="77777777" w:rsidR="004B6207" w:rsidRPr="00513FB7" w:rsidRDefault="004B6207" w:rsidP="004B6207">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6F97250E" w14:textId="77777777"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 xml:space="preserve">Опис та приклади формальних (несуттєвих) помилок, допущення яких учасниками конкурсу не призведе до відхилення їх конкурсних пропозицій. </w:t>
            </w:r>
          </w:p>
        </w:tc>
        <w:tc>
          <w:tcPr>
            <w:tcW w:w="5646" w:type="dxa"/>
            <w:shd w:val="clear" w:color="auto" w:fill="auto"/>
          </w:tcPr>
          <w:p w14:paraId="6694A57D" w14:textId="2201E78A"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Формальними (несуттєвими) вважаються помилки, що пов’язані з оформленням конкурсних пропо-зицій та не впливають на зміст конкурсних пропо-зицій, а саме технічні помилки та описки, які визначені у Переліку формальних помилок</w:t>
            </w:r>
            <w:r w:rsidR="003356C3">
              <w:rPr>
                <w:rFonts w:ascii="Times New Roman" w:eastAsia="Times New Roman" w:hAnsi="Times New Roman" w:cs="Times New Roman"/>
                <w:color w:val="000000" w:themeColor="text1"/>
                <w:sz w:val="24"/>
                <w:szCs w:val="24"/>
                <w:lang w:val="uk-UA" w:eastAsia="uk-UA"/>
              </w:rPr>
              <w:t>, затверджених н</w:t>
            </w:r>
            <w:r w:rsidRPr="003C71B9">
              <w:rPr>
                <w:rFonts w:ascii="Times New Roman" w:eastAsia="Times New Roman" w:hAnsi="Times New Roman" w:cs="Times New Roman"/>
                <w:color w:val="000000" w:themeColor="text1"/>
                <w:sz w:val="24"/>
                <w:szCs w:val="24"/>
                <w:lang w:val="uk-UA" w:eastAsia="uk-UA"/>
              </w:rPr>
              <w:t>аказ</w:t>
            </w:r>
            <w:r w:rsidR="003356C3">
              <w:rPr>
                <w:rFonts w:ascii="Times New Roman" w:eastAsia="Times New Roman" w:hAnsi="Times New Roman" w:cs="Times New Roman"/>
                <w:color w:val="000000" w:themeColor="text1"/>
                <w:sz w:val="24"/>
                <w:szCs w:val="24"/>
                <w:lang w:val="uk-UA" w:eastAsia="uk-UA"/>
              </w:rPr>
              <w:t>ом</w:t>
            </w:r>
            <w:r w:rsidRPr="003C71B9">
              <w:rPr>
                <w:rFonts w:ascii="Times New Roman" w:eastAsia="Times New Roman" w:hAnsi="Times New Roman" w:cs="Times New Roman"/>
                <w:color w:val="000000" w:themeColor="text1"/>
                <w:sz w:val="24"/>
                <w:szCs w:val="24"/>
                <w:lang w:val="uk-UA" w:eastAsia="uk-UA"/>
              </w:rPr>
              <w:t xml:space="preserve"> Міністерства розвитку економіки, торгівлі та сільського господарства України 15 квітня 2020 року № 710</w:t>
            </w:r>
            <w:r w:rsidR="003356C3">
              <w:rPr>
                <w:rFonts w:ascii="Times New Roman" w:eastAsia="Times New Roman" w:hAnsi="Times New Roman" w:cs="Times New Roman"/>
                <w:color w:val="000000" w:themeColor="text1"/>
                <w:sz w:val="24"/>
                <w:szCs w:val="24"/>
                <w:lang w:val="uk-UA" w:eastAsia="uk-UA"/>
              </w:rPr>
              <w:t>, а саме:</w:t>
            </w:r>
          </w:p>
          <w:p w14:paraId="0C22552C" w14:textId="2492ACE6"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1.Інформація/документ, подана учасником конкур-су у складі конкурсної документації, містить помилку (помилки) у частині:</w:t>
            </w:r>
          </w:p>
          <w:p w14:paraId="1C2A2AAA"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уживання великої літери;</w:t>
            </w:r>
          </w:p>
          <w:p w14:paraId="18B37FA5"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уживання розділових знаків та відмінювання слів у реченні;</w:t>
            </w:r>
          </w:p>
          <w:p w14:paraId="3934A626"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використання слова або мовного звороту, за-позичених з іншої мови;</w:t>
            </w:r>
          </w:p>
          <w:p w14:paraId="33D6C50A"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 xml:space="preserve">застосування правил переносу частини слова </w:t>
            </w:r>
            <w:r w:rsidRPr="003C71B9">
              <w:rPr>
                <w:rFonts w:ascii="Times New Roman" w:eastAsia="Times New Roman" w:hAnsi="Times New Roman" w:cs="Times New Roman"/>
                <w:color w:val="000000" w:themeColor="text1"/>
                <w:sz w:val="24"/>
                <w:szCs w:val="24"/>
                <w:lang w:val="uk-UA" w:eastAsia="uk-UA"/>
              </w:rPr>
              <w:lastRenderedPageBreak/>
              <w:t>з рядка в рядок;</w:t>
            </w:r>
          </w:p>
          <w:p w14:paraId="5151E42D"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написання слів разом та/або окремо, та/або через дефіс;</w:t>
            </w:r>
          </w:p>
          <w:p w14:paraId="4DAB807E"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нумерації сторінок/аркушів (у тому числі кілька сторінок/аркушів мають однаковий номер, пропущені номери окремих сторінок/аркушів, немає нумерації сторінок/аркушів, нумерація сторінок/аркушів не відповідає переліку, зазначеному в документі).</w:t>
            </w:r>
          </w:p>
          <w:p w14:paraId="476D3C10"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2. Подання документа (документів) учасником кон-курсу у складі конкурсної пропозиція, що складе-ний у довільній формі та не містить вихідного но-мера.</w:t>
            </w:r>
          </w:p>
          <w:p w14:paraId="44A606EE"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3. Подання документа (документів) учасником кон-курсу у складі конкурсної пропозиції, що містить (містять)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(документи) був (були) пода-ний (подані).</w:t>
            </w:r>
          </w:p>
          <w:p w14:paraId="3064BF7D"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Приклади формальних помилок:</w:t>
            </w:r>
          </w:p>
          <w:p w14:paraId="2412EEE3"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«донецька область» замість «Донецька об-ласть область» або «Місто краматорськ» замість «місто Краматорськ»;</w:t>
            </w:r>
          </w:p>
          <w:p w14:paraId="05633117"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«конкурснапропозиція» замість «конкурсна пропозиція»;</w:t>
            </w:r>
          </w:p>
          <w:p w14:paraId="495F02CA" w14:textId="77777777" w:rsidR="004B6207" w:rsidRPr="003C71B9" w:rsidRDefault="004B6207" w:rsidP="004B6207">
            <w:pPr>
              <w:ind w:left="29"/>
              <w:jc w:val="both"/>
              <w:rPr>
                <w:rFonts w:ascii="Times New Roman" w:eastAsia="Times New Roman" w:hAnsi="Times New Roman" w:cs="Times New Roman"/>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«контецйнер» замість «контейнер»;</w:t>
            </w:r>
          </w:p>
          <w:p w14:paraId="14757683" w14:textId="5CFAEB81" w:rsidR="004B6207" w:rsidRPr="00513FB7" w:rsidRDefault="004B6207" w:rsidP="004B6207">
            <w:pPr>
              <w:ind w:left="29"/>
              <w:jc w:val="both"/>
              <w:rPr>
                <w:rFonts w:ascii="Times New Roman" w:eastAsia="Times New Roman" w:hAnsi="Times New Roman" w:cs="Times New Roman"/>
                <w:b/>
                <w:bCs/>
                <w:color w:val="000000" w:themeColor="text1"/>
                <w:sz w:val="24"/>
                <w:szCs w:val="24"/>
                <w:lang w:val="uk-UA" w:eastAsia="uk-UA"/>
              </w:rPr>
            </w:pPr>
            <w:r w:rsidRPr="003C71B9">
              <w:rPr>
                <w:rFonts w:ascii="Times New Roman" w:eastAsia="Times New Roman" w:hAnsi="Times New Roman" w:cs="Times New Roman"/>
                <w:color w:val="000000" w:themeColor="text1"/>
                <w:sz w:val="24"/>
                <w:szCs w:val="24"/>
                <w:lang w:val="uk-UA" w:eastAsia="uk-UA"/>
              </w:rPr>
              <w:t>•</w:t>
            </w:r>
            <w:r w:rsidRPr="003C71B9">
              <w:rPr>
                <w:rFonts w:ascii="Times New Roman" w:eastAsia="Times New Roman" w:hAnsi="Times New Roman" w:cs="Times New Roman"/>
                <w:color w:val="000000" w:themeColor="text1"/>
                <w:sz w:val="24"/>
                <w:szCs w:val="24"/>
                <w:lang w:val="uk-UA" w:eastAsia="uk-UA"/>
              </w:rPr>
              <w:tab/>
              <w:t>«Довідка» замість «Лист» тощо.</w:t>
            </w:r>
          </w:p>
        </w:tc>
      </w:tr>
      <w:tr w:rsidR="004B6207" w:rsidRPr="001554DB" w14:paraId="551527FF" w14:textId="77777777" w:rsidTr="00A127C9">
        <w:tc>
          <w:tcPr>
            <w:tcW w:w="591" w:type="dxa"/>
            <w:shd w:val="clear" w:color="auto" w:fill="auto"/>
          </w:tcPr>
          <w:p w14:paraId="13D26FB7" w14:textId="77777777" w:rsidR="004B6207" w:rsidRPr="00513FB7" w:rsidRDefault="004B6207" w:rsidP="004B6207">
            <w:pPr>
              <w:pStyle w:val="a3"/>
              <w:numPr>
                <w:ilvl w:val="0"/>
                <w:numId w:val="7"/>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0B14738F" w14:textId="77777777"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Номери та назви об’єктів конкурсу</w:t>
            </w:r>
          </w:p>
        </w:tc>
        <w:tc>
          <w:tcPr>
            <w:tcW w:w="5646" w:type="dxa"/>
            <w:shd w:val="clear" w:color="auto" w:fill="auto"/>
          </w:tcPr>
          <w:p w14:paraId="609CF086" w14:textId="2E3D0C06"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1. </w:t>
            </w:r>
            <w:r w:rsidRPr="00C83C97">
              <w:rPr>
                <w:rFonts w:ascii="Times New Roman" w:eastAsia="Times New Roman" w:hAnsi="Times New Roman" w:cs="Times New Roman"/>
                <w:color w:val="000000" w:themeColor="text1"/>
                <w:sz w:val="24"/>
                <w:szCs w:val="24"/>
                <w:lang w:val="uk-UA" w:eastAsia="uk-UA"/>
              </w:rPr>
              <w:t xml:space="preserve">Об’єкт конкурсу  - територія Краматорської </w:t>
            </w:r>
            <w:r w:rsidR="00AA3E08">
              <w:rPr>
                <w:rFonts w:ascii="Times New Roman" w:eastAsia="Times New Roman" w:hAnsi="Times New Roman" w:cs="Times New Roman"/>
                <w:color w:val="000000" w:themeColor="text1"/>
                <w:sz w:val="24"/>
                <w:szCs w:val="24"/>
                <w:lang w:val="uk-UA" w:eastAsia="uk-UA"/>
              </w:rPr>
              <w:t>міської</w:t>
            </w:r>
            <w:r w:rsidRPr="00C83C97">
              <w:rPr>
                <w:rFonts w:ascii="Times New Roman" w:eastAsia="Times New Roman" w:hAnsi="Times New Roman" w:cs="Times New Roman"/>
                <w:color w:val="000000" w:themeColor="text1"/>
                <w:sz w:val="24"/>
                <w:szCs w:val="24"/>
                <w:lang w:val="uk-UA" w:eastAsia="uk-UA"/>
              </w:rPr>
              <w:t xml:space="preserve"> територіальної громади</w:t>
            </w:r>
            <w:r>
              <w:rPr>
                <w:rFonts w:ascii="Times New Roman" w:eastAsia="Times New Roman" w:hAnsi="Times New Roman" w:cs="Times New Roman"/>
                <w:color w:val="000000" w:themeColor="text1"/>
                <w:sz w:val="24"/>
                <w:szCs w:val="24"/>
                <w:lang w:val="uk-UA" w:eastAsia="uk-UA"/>
              </w:rPr>
              <w:t>.</w:t>
            </w:r>
          </w:p>
          <w:p w14:paraId="167D899B" w14:textId="594FA916"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2. Назви об’єктів:</w:t>
            </w:r>
          </w:p>
          <w:p w14:paraId="02661575" w14:textId="77777777" w:rsidR="004B6207" w:rsidRDefault="004B6207" w:rsidP="004B6207">
            <w:pPr>
              <w:rPr>
                <w:rFonts w:ascii="Times New Roman" w:eastAsia="Times New Roman" w:hAnsi="Times New Roman" w:cs="Times New Roman"/>
                <w:kern w:val="0"/>
                <w:sz w:val="24"/>
                <w:szCs w:val="24"/>
                <w:lang w:val="uk-UA"/>
                <w14:ligatures w14:val="none"/>
              </w:rPr>
            </w:pPr>
            <w:r>
              <w:rPr>
                <w:rFonts w:ascii="Times New Roman" w:eastAsia="Times New Roman" w:hAnsi="Times New Roman" w:cs="Times New Roman"/>
                <w:color w:val="000000" w:themeColor="text1"/>
                <w:sz w:val="24"/>
                <w:szCs w:val="24"/>
                <w:lang w:val="uk-UA" w:eastAsia="uk-UA"/>
              </w:rPr>
              <w:t xml:space="preserve">- </w:t>
            </w:r>
            <w:r w:rsidRPr="00C83C97">
              <w:rPr>
                <w:rFonts w:ascii="Times New Roman" w:eastAsia="Times New Roman" w:hAnsi="Times New Roman" w:cs="Times New Roman"/>
                <w:kern w:val="0"/>
                <w:sz w:val="24"/>
                <w:szCs w:val="24"/>
                <w:lang w:val="uk-UA"/>
                <w14:ligatures w14:val="none"/>
              </w:rPr>
              <w:t>м. Краматорськ</w:t>
            </w:r>
            <w:r>
              <w:rPr>
                <w:rFonts w:ascii="Times New Roman" w:eastAsia="Times New Roman" w:hAnsi="Times New Roman" w:cs="Times New Roman"/>
                <w:kern w:val="0"/>
                <w:sz w:val="24"/>
                <w:szCs w:val="24"/>
                <w:lang w:val="uk-UA"/>
                <w14:ligatures w14:val="none"/>
              </w:rPr>
              <w:t>;</w:t>
            </w:r>
            <w:r w:rsidRPr="00C83C97">
              <w:rPr>
                <w:rFonts w:ascii="Times New Roman" w:eastAsia="Times New Roman" w:hAnsi="Times New Roman" w:cs="Times New Roman"/>
                <w:kern w:val="0"/>
                <w:sz w:val="24"/>
                <w:szCs w:val="24"/>
                <w:lang w:val="uk-UA"/>
                <w14:ligatures w14:val="none"/>
              </w:rPr>
              <w:t xml:space="preserve"> </w:t>
            </w:r>
          </w:p>
          <w:p w14:paraId="6A69BC85" w14:textId="074C76E3" w:rsidR="004B6207" w:rsidRDefault="004B6207" w:rsidP="004B6207">
            <w:pPr>
              <w:rPr>
                <w:rFonts w:ascii="Times New Roman" w:eastAsia="Times New Roman" w:hAnsi="Times New Roman" w:cs="Times New Roman"/>
                <w:kern w:val="0"/>
                <w:sz w:val="24"/>
                <w:szCs w:val="24"/>
                <w:lang w:val="uk-UA"/>
                <w14:ligatures w14:val="none"/>
              </w:rPr>
            </w:pPr>
            <w:r>
              <w:rPr>
                <w:rFonts w:ascii="Times New Roman" w:eastAsia="Times New Roman" w:hAnsi="Times New Roman" w:cs="Times New Roman"/>
                <w:kern w:val="0"/>
                <w:sz w:val="24"/>
                <w:szCs w:val="24"/>
                <w:lang w:val="uk-UA"/>
                <w14:ligatures w14:val="none"/>
              </w:rPr>
              <w:t xml:space="preserve">- </w:t>
            </w:r>
            <w:r w:rsidRPr="00C83C97">
              <w:rPr>
                <w:rFonts w:ascii="Times New Roman" w:eastAsia="Times New Roman" w:hAnsi="Times New Roman" w:cs="Times New Roman"/>
                <w:kern w:val="0"/>
                <w:sz w:val="24"/>
                <w:szCs w:val="24"/>
                <w:lang w:val="uk-UA"/>
                <w14:ligatures w14:val="none"/>
              </w:rPr>
              <w:t>села: Дмитрівка, Привілля, Семенівка</w:t>
            </w:r>
            <w:r>
              <w:rPr>
                <w:rFonts w:ascii="Times New Roman" w:eastAsia="Times New Roman" w:hAnsi="Times New Roman" w:cs="Times New Roman"/>
                <w:kern w:val="0"/>
                <w:sz w:val="24"/>
                <w:szCs w:val="24"/>
                <w:lang w:val="uk-UA"/>
                <w14:ligatures w14:val="none"/>
              </w:rPr>
              <w:t>;</w:t>
            </w:r>
            <w:r w:rsidRPr="00C83C97">
              <w:rPr>
                <w:rFonts w:ascii="Times New Roman" w:eastAsia="Times New Roman" w:hAnsi="Times New Roman" w:cs="Times New Roman"/>
                <w:kern w:val="0"/>
                <w:sz w:val="24"/>
                <w:szCs w:val="24"/>
                <w:lang w:val="uk-UA"/>
                <w14:ligatures w14:val="none"/>
              </w:rPr>
              <w:t xml:space="preserve"> </w:t>
            </w:r>
          </w:p>
          <w:p w14:paraId="7D3D10F4" w14:textId="77777777" w:rsidR="004B6207" w:rsidRDefault="004B6207" w:rsidP="004B6207">
            <w:pPr>
              <w:rPr>
                <w:rFonts w:ascii="Times New Roman" w:eastAsia="Times New Roman" w:hAnsi="Times New Roman" w:cs="Times New Roman"/>
                <w:kern w:val="0"/>
                <w:sz w:val="24"/>
                <w:szCs w:val="24"/>
                <w:lang w:val="uk-UA"/>
                <w14:ligatures w14:val="none"/>
              </w:rPr>
            </w:pPr>
            <w:r>
              <w:rPr>
                <w:rFonts w:ascii="Times New Roman" w:eastAsia="Times New Roman" w:hAnsi="Times New Roman" w:cs="Times New Roman"/>
                <w:kern w:val="0"/>
                <w:sz w:val="24"/>
                <w:szCs w:val="24"/>
                <w:lang w:val="uk-UA"/>
                <w14:ligatures w14:val="none"/>
              </w:rPr>
              <w:t>-</w:t>
            </w:r>
            <w:r w:rsidRPr="00C83C97">
              <w:rPr>
                <w:rFonts w:ascii="Times New Roman" w:eastAsia="Times New Roman" w:hAnsi="Times New Roman" w:cs="Times New Roman"/>
                <w:kern w:val="0"/>
                <w:sz w:val="24"/>
                <w:szCs w:val="24"/>
                <w:lang w:val="uk-UA"/>
                <w14:ligatures w14:val="none"/>
              </w:rPr>
              <w:t>селища: Біленьке, Комишуваха, Красноторка, Малатаранівка, Олександрівка, Софіївка, Шабельківка, Ясна Поляна, Ясногірка.</w:t>
            </w:r>
          </w:p>
          <w:p w14:paraId="1A98056F" w14:textId="2D90A7A1" w:rsidR="004B6207" w:rsidRPr="00C83C9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kern w:val="0"/>
                <w:sz w:val="24"/>
                <w:szCs w:val="24"/>
                <w:lang w:val="uk-UA"/>
                <w14:ligatures w14:val="none"/>
              </w:rPr>
              <w:t>2. Назви вулиць вищезазначених об’єктів наведені у Додатку № 2 до цієї Конкурсної документації.</w:t>
            </w:r>
          </w:p>
        </w:tc>
      </w:tr>
      <w:tr w:rsidR="004B6207" w:rsidRPr="00594D75" w14:paraId="0DEE2550" w14:textId="77777777" w:rsidTr="00A127C9">
        <w:tc>
          <w:tcPr>
            <w:tcW w:w="9214" w:type="dxa"/>
            <w:gridSpan w:val="3"/>
            <w:shd w:val="clear" w:color="auto" w:fill="auto"/>
          </w:tcPr>
          <w:p w14:paraId="4812A26E" w14:textId="514D5A4D" w:rsidR="004B6207" w:rsidRPr="00DE36AF" w:rsidRDefault="004B6207" w:rsidP="004B6207">
            <w:pPr>
              <w:pStyle w:val="a3"/>
              <w:numPr>
                <w:ilvl w:val="0"/>
                <w:numId w:val="7"/>
              </w:numPr>
              <w:tabs>
                <w:tab w:val="left" w:pos="460"/>
                <w:tab w:val="left" w:pos="2127"/>
              </w:tabs>
              <w:suppressAutoHyphens/>
              <w:ind w:right="155"/>
              <w:jc w:val="center"/>
              <w:rPr>
                <w:rFonts w:ascii="Times New Roman" w:hAnsi="Times New Roman" w:cs="Times New Roman"/>
                <w:b/>
                <w:color w:val="000000" w:themeColor="text1"/>
                <w:sz w:val="24"/>
                <w:szCs w:val="24"/>
                <w:lang w:val="uk-UA"/>
              </w:rPr>
            </w:pPr>
            <w:r w:rsidRPr="00DE36AF">
              <w:rPr>
                <w:rFonts w:ascii="Times New Roman" w:eastAsia="Times New Roman" w:hAnsi="Times New Roman" w:cs="Times New Roman"/>
                <w:b/>
                <w:bCs/>
                <w:sz w:val="28"/>
                <w:szCs w:val="28"/>
                <w:lang w:val="uk-UA" w:eastAsia="ar-SA"/>
              </w:rPr>
              <w:t>Характеристика об’єктів конкурсу</w:t>
            </w:r>
          </w:p>
        </w:tc>
      </w:tr>
      <w:tr w:rsidR="004B6207" w:rsidRPr="009725A7" w14:paraId="493564EC" w14:textId="77777777" w:rsidTr="00A127C9">
        <w:tc>
          <w:tcPr>
            <w:tcW w:w="591" w:type="dxa"/>
            <w:shd w:val="clear" w:color="auto" w:fill="auto"/>
          </w:tcPr>
          <w:p w14:paraId="27AC5614" w14:textId="6BB2D8EF" w:rsidR="004B6207" w:rsidRPr="00DE36AF"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14.1</w:t>
            </w:r>
          </w:p>
        </w:tc>
        <w:tc>
          <w:tcPr>
            <w:tcW w:w="2977" w:type="dxa"/>
            <w:shd w:val="clear" w:color="auto" w:fill="auto"/>
          </w:tcPr>
          <w:p w14:paraId="7B62ECF6" w14:textId="62121DD8" w:rsidR="004B6207" w:rsidRPr="00513FB7" w:rsidRDefault="004B6207" w:rsidP="00AA3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В</w:t>
            </w:r>
            <w:r w:rsidRPr="00513FB7">
              <w:rPr>
                <w:rFonts w:ascii="Times New Roman" w:eastAsia="Times New Roman" w:hAnsi="Times New Roman" w:cs="Times New Roman"/>
                <w:color w:val="000000" w:themeColor="text1"/>
                <w:sz w:val="24"/>
                <w:szCs w:val="24"/>
                <w:lang w:val="uk-UA" w:eastAsia="uk-UA"/>
              </w:rPr>
              <w:t>ид (види) побутових відходів</w:t>
            </w:r>
          </w:p>
        </w:tc>
        <w:tc>
          <w:tcPr>
            <w:tcW w:w="5646" w:type="dxa"/>
            <w:shd w:val="clear" w:color="auto" w:fill="auto"/>
          </w:tcPr>
          <w:p w14:paraId="167BA27A" w14:textId="77777777" w:rsidR="004B6207" w:rsidRPr="00C83C97" w:rsidRDefault="004B6207" w:rsidP="004B6207">
            <w:pPr>
              <w:rPr>
                <w:rFonts w:ascii="Times New Roman" w:eastAsia="Times New Roman" w:hAnsi="Times New Roman" w:cs="Times New Roman"/>
                <w:color w:val="000000" w:themeColor="text1"/>
                <w:sz w:val="24"/>
                <w:szCs w:val="24"/>
                <w:lang w:val="uk-UA" w:eastAsia="uk-UA"/>
              </w:rPr>
            </w:pPr>
            <w:r w:rsidRPr="00C83C97">
              <w:rPr>
                <w:rFonts w:ascii="Times New Roman" w:eastAsia="Times New Roman" w:hAnsi="Times New Roman" w:cs="Times New Roman"/>
                <w:color w:val="000000" w:themeColor="text1"/>
                <w:sz w:val="24"/>
                <w:szCs w:val="24"/>
                <w:lang w:val="uk-UA" w:eastAsia="uk-UA"/>
              </w:rPr>
              <w:t>1. Вид (види) побутових відходів:</w:t>
            </w:r>
          </w:p>
          <w:p w14:paraId="78B169D1" w14:textId="3D2B636E" w:rsidR="004B6207" w:rsidRPr="003A4CD2" w:rsidRDefault="004B6207" w:rsidP="00AA3E08">
            <w:pPr>
              <w:rPr>
                <w:rFonts w:ascii="Times New Roman" w:eastAsia="Times New Roman" w:hAnsi="Times New Roman" w:cs="Times New Roman"/>
                <w:color w:val="000000" w:themeColor="text1"/>
                <w:sz w:val="24"/>
                <w:szCs w:val="24"/>
                <w:lang w:val="uk-UA" w:eastAsia="uk-UA"/>
              </w:rPr>
            </w:pPr>
            <w:r w:rsidRPr="00C83C97">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 xml:space="preserve">побутові </w:t>
            </w:r>
            <w:r w:rsidRPr="00C83C97">
              <w:rPr>
                <w:rFonts w:ascii="Times New Roman" w:eastAsia="Times New Roman" w:hAnsi="Times New Roman" w:cs="Times New Roman"/>
                <w:color w:val="000000" w:themeColor="text1"/>
                <w:sz w:val="24"/>
                <w:szCs w:val="24"/>
                <w:lang w:val="uk-UA" w:eastAsia="uk-UA"/>
              </w:rPr>
              <w:t>відходи змішаного виду</w:t>
            </w:r>
            <w:r>
              <w:rPr>
                <w:rFonts w:ascii="Times New Roman" w:eastAsia="Times New Roman" w:hAnsi="Times New Roman" w:cs="Times New Roman"/>
                <w:color w:val="000000" w:themeColor="text1"/>
                <w:sz w:val="24"/>
                <w:szCs w:val="24"/>
                <w:lang w:val="uk-UA" w:eastAsia="uk-UA"/>
              </w:rPr>
              <w:t>.</w:t>
            </w:r>
          </w:p>
        </w:tc>
      </w:tr>
      <w:tr w:rsidR="004B6207" w:rsidRPr="009725A7" w14:paraId="4565814D" w14:textId="77777777" w:rsidTr="00A127C9">
        <w:tc>
          <w:tcPr>
            <w:tcW w:w="591" w:type="dxa"/>
            <w:shd w:val="clear" w:color="auto" w:fill="auto"/>
          </w:tcPr>
          <w:p w14:paraId="7682C4A2" w14:textId="621E4A8D" w:rsidR="004B6207"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14.2</w:t>
            </w:r>
          </w:p>
        </w:tc>
        <w:tc>
          <w:tcPr>
            <w:tcW w:w="2977" w:type="dxa"/>
            <w:shd w:val="clear" w:color="auto" w:fill="auto"/>
          </w:tcPr>
          <w:p w14:paraId="11BE8027" w14:textId="3F087338" w:rsid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О</w:t>
            </w:r>
            <w:r w:rsidRPr="0077514D">
              <w:rPr>
                <w:rFonts w:ascii="Times New Roman" w:eastAsia="Times New Roman" w:hAnsi="Times New Roman" w:cs="Times New Roman"/>
                <w:color w:val="000000" w:themeColor="text1"/>
                <w:sz w:val="24"/>
                <w:szCs w:val="24"/>
                <w:lang w:val="uk-UA" w:eastAsia="uk-UA"/>
              </w:rPr>
              <w:t>бсяг збирання та перевезення побутових відходів</w:t>
            </w:r>
          </w:p>
        </w:tc>
        <w:tc>
          <w:tcPr>
            <w:tcW w:w="5646" w:type="dxa"/>
            <w:shd w:val="clear" w:color="auto" w:fill="auto"/>
          </w:tcPr>
          <w:p w14:paraId="5447110A" w14:textId="4127671A" w:rsidR="004B6207" w:rsidRPr="00C83C9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О</w:t>
            </w:r>
            <w:r w:rsidRPr="00F82EB7">
              <w:rPr>
                <w:rFonts w:ascii="Times New Roman" w:eastAsia="Times New Roman" w:hAnsi="Times New Roman" w:cs="Times New Roman"/>
                <w:color w:val="000000" w:themeColor="text1"/>
                <w:sz w:val="24"/>
                <w:szCs w:val="24"/>
                <w:lang w:val="uk-UA" w:eastAsia="uk-UA"/>
              </w:rPr>
              <w:t>рієнтований річний обсяг вивезення побутових</w:t>
            </w:r>
            <w:r w:rsidRPr="0077514D">
              <w:rPr>
                <w:rFonts w:ascii="Times New Roman" w:eastAsia="Times New Roman" w:hAnsi="Times New Roman" w:cs="Times New Roman"/>
                <w:color w:val="000000" w:themeColor="text1"/>
                <w:sz w:val="24"/>
                <w:szCs w:val="24"/>
                <w:lang w:eastAsia="uk-UA"/>
              </w:rPr>
              <w:t xml:space="preserve"> відходів становить – </w:t>
            </w:r>
            <w:r>
              <w:rPr>
                <w:rFonts w:ascii="Times New Roman" w:eastAsia="Times New Roman" w:hAnsi="Times New Roman" w:cs="Times New Roman"/>
                <w:color w:val="000000" w:themeColor="text1"/>
                <w:sz w:val="24"/>
                <w:szCs w:val="24"/>
                <w:lang w:val="uk-UA" w:eastAsia="uk-UA"/>
              </w:rPr>
              <w:t>40000 т/рік</w:t>
            </w:r>
            <w:r w:rsidRPr="0077514D">
              <w:rPr>
                <w:rFonts w:ascii="Times New Roman" w:eastAsia="Times New Roman" w:hAnsi="Times New Roman" w:cs="Times New Roman"/>
                <w:color w:val="000000" w:themeColor="text1"/>
                <w:sz w:val="24"/>
                <w:szCs w:val="24"/>
                <w:lang w:eastAsia="uk-UA"/>
              </w:rPr>
              <w:t>.</w:t>
            </w:r>
          </w:p>
        </w:tc>
      </w:tr>
      <w:tr w:rsidR="004B6207" w:rsidRPr="00891A22" w14:paraId="3ECB7B3A" w14:textId="77777777" w:rsidTr="00A127C9">
        <w:tc>
          <w:tcPr>
            <w:tcW w:w="591" w:type="dxa"/>
            <w:shd w:val="clear" w:color="auto" w:fill="auto"/>
          </w:tcPr>
          <w:p w14:paraId="1B4CD976" w14:textId="6BDB9AB5" w:rsidR="004B6207"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14.3</w:t>
            </w:r>
          </w:p>
        </w:tc>
        <w:tc>
          <w:tcPr>
            <w:tcW w:w="2977" w:type="dxa"/>
            <w:shd w:val="clear" w:color="auto" w:fill="auto"/>
          </w:tcPr>
          <w:p w14:paraId="6E3F4BB9" w14:textId="71BB7099" w:rsid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color w:val="000000" w:themeColor="text1"/>
                <w:sz w:val="24"/>
                <w:szCs w:val="24"/>
                <w:lang w:val="uk-UA" w:eastAsia="uk-UA"/>
              </w:rPr>
            </w:pPr>
            <w:r w:rsidRPr="009F356C">
              <w:rPr>
                <w:rFonts w:ascii="Times New Roman" w:eastAsia="Times New Roman" w:hAnsi="Times New Roman" w:cs="Times New Roman"/>
                <w:color w:val="000000" w:themeColor="text1"/>
                <w:sz w:val="24"/>
                <w:szCs w:val="24"/>
                <w:lang w:val="uk-UA" w:eastAsia="uk-UA"/>
              </w:rPr>
              <w:t>Норми надання послуги з управління побутовими відходами, затверджені органом місцевого самоврядування</w:t>
            </w:r>
          </w:p>
        </w:tc>
        <w:tc>
          <w:tcPr>
            <w:tcW w:w="5646" w:type="dxa"/>
            <w:shd w:val="clear" w:color="auto" w:fill="auto"/>
          </w:tcPr>
          <w:p w14:paraId="4340B398" w14:textId="7006A53D"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Норми затверджені рішенням </w:t>
            </w:r>
            <w:r w:rsidR="00AA3E08">
              <w:rPr>
                <w:rFonts w:ascii="Times New Roman" w:eastAsia="Times New Roman" w:hAnsi="Times New Roman" w:cs="Times New Roman"/>
                <w:color w:val="000000" w:themeColor="text1"/>
                <w:sz w:val="24"/>
                <w:szCs w:val="24"/>
                <w:lang w:val="uk-UA" w:eastAsia="uk-UA"/>
              </w:rPr>
              <w:t>в</w:t>
            </w:r>
            <w:r>
              <w:rPr>
                <w:rFonts w:ascii="Times New Roman" w:eastAsia="Times New Roman" w:hAnsi="Times New Roman" w:cs="Times New Roman"/>
                <w:color w:val="000000" w:themeColor="text1"/>
                <w:sz w:val="24"/>
                <w:szCs w:val="24"/>
                <w:lang w:val="uk-UA" w:eastAsia="uk-UA"/>
              </w:rPr>
              <w:t>иконавчого комітету Краматорської міської ради від 20.11.2019 № 1011 «Про затвердження норм надання послуг з вивезення твердих побутових відходів»</w:t>
            </w:r>
            <w:r w:rsidR="002611A2">
              <w:rPr>
                <w:rFonts w:ascii="Times New Roman" w:eastAsia="Times New Roman" w:hAnsi="Times New Roman" w:cs="Times New Roman"/>
                <w:color w:val="000000" w:themeColor="text1"/>
                <w:sz w:val="24"/>
                <w:szCs w:val="24"/>
                <w:lang w:val="uk-UA" w:eastAsia="uk-UA"/>
              </w:rPr>
              <w:t xml:space="preserve"> (зі змінами від 18.12.2029 № 1145)</w:t>
            </w:r>
            <w:r>
              <w:rPr>
                <w:rFonts w:ascii="Times New Roman" w:eastAsia="Times New Roman" w:hAnsi="Times New Roman" w:cs="Times New Roman"/>
                <w:color w:val="000000" w:themeColor="text1"/>
                <w:sz w:val="24"/>
                <w:szCs w:val="24"/>
                <w:lang w:val="uk-UA" w:eastAsia="uk-UA"/>
              </w:rPr>
              <w:t>.</w:t>
            </w:r>
          </w:p>
          <w:p w14:paraId="0D48D978" w14:textId="484CB68E" w:rsidR="004B6207" w:rsidRDefault="004B6207" w:rsidP="004B6207">
            <w:pPr>
              <w:rPr>
                <w:rFonts w:ascii="Times New Roman" w:eastAsia="Times New Roman" w:hAnsi="Times New Roman" w:cs="Times New Roman"/>
                <w:color w:val="000000" w:themeColor="text1"/>
                <w:sz w:val="24"/>
                <w:szCs w:val="24"/>
                <w:lang w:val="uk-UA" w:eastAsia="uk-UA"/>
              </w:rPr>
            </w:pPr>
          </w:p>
        </w:tc>
      </w:tr>
      <w:tr w:rsidR="004B6207" w:rsidRPr="00891A22" w14:paraId="502F37BB" w14:textId="77777777" w:rsidTr="00A127C9">
        <w:tc>
          <w:tcPr>
            <w:tcW w:w="591" w:type="dxa"/>
            <w:shd w:val="clear" w:color="auto" w:fill="auto"/>
          </w:tcPr>
          <w:p w14:paraId="335B14B2" w14:textId="24369720" w:rsidR="004B6207"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14.4</w:t>
            </w:r>
          </w:p>
        </w:tc>
        <w:tc>
          <w:tcPr>
            <w:tcW w:w="2977" w:type="dxa"/>
            <w:shd w:val="clear" w:color="auto" w:fill="auto"/>
          </w:tcPr>
          <w:p w14:paraId="4835C1E3" w14:textId="244F4D15" w:rsidR="004B6207" w:rsidRPr="009F356C"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Р</w:t>
            </w:r>
            <w:r w:rsidRPr="009725A7">
              <w:rPr>
                <w:rFonts w:ascii="Times New Roman" w:eastAsia="Times New Roman" w:hAnsi="Times New Roman" w:cs="Times New Roman"/>
                <w:color w:val="000000" w:themeColor="text1"/>
                <w:sz w:val="24"/>
                <w:szCs w:val="24"/>
                <w:lang w:val="uk-UA" w:eastAsia="uk-UA"/>
              </w:rPr>
              <w:t>озміри та межі території, на якій здійснюватиметься операції із збирання та перевезення побутових відходів</w:t>
            </w:r>
          </w:p>
        </w:tc>
        <w:tc>
          <w:tcPr>
            <w:tcW w:w="5646" w:type="dxa"/>
            <w:shd w:val="clear" w:color="auto" w:fill="auto"/>
          </w:tcPr>
          <w:p w14:paraId="5EC31D60" w14:textId="197D4820" w:rsidR="004B6207" w:rsidRDefault="004B6207" w:rsidP="004B6207">
            <w:pPr>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Розміри </w:t>
            </w:r>
            <w:r w:rsidRPr="00121840">
              <w:rPr>
                <w:rFonts w:ascii="Times New Roman" w:eastAsia="Times New Roman" w:hAnsi="Times New Roman" w:cs="Times New Roman"/>
                <w:color w:val="000000" w:themeColor="text1"/>
                <w:sz w:val="24"/>
                <w:szCs w:val="24"/>
                <w:lang w:val="uk-UA" w:eastAsia="uk-UA"/>
              </w:rPr>
              <w:t>території, на якій здійснюватим</w:t>
            </w:r>
            <w:r w:rsidR="00AA3E08">
              <w:rPr>
                <w:rFonts w:ascii="Times New Roman" w:eastAsia="Times New Roman" w:hAnsi="Times New Roman" w:cs="Times New Roman"/>
                <w:color w:val="000000" w:themeColor="text1"/>
                <w:sz w:val="24"/>
                <w:szCs w:val="24"/>
                <w:lang w:val="uk-UA" w:eastAsia="uk-UA"/>
              </w:rPr>
              <w:t>у</w:t>
            </w:r>
            <w:r w:rsidRPr="00121840">
              <w:rPr>
                <w:rFonts w:ascii="Times New Roman" w:eastAsia="Times New Roman" w:hAnsi="Times New Roman" w:cs="Times New Roman"/>
                <w:color w:val="000000" w:themeColor="text1"/>
                <w:sz w:val="24"/>
                <w:szCs w:val="24"/>
                <w:lang w:val="uk-UA" w:eastAsia="uk-UA"/>
              </w:rPr>
              <w:t>ться опера</w:t>
            </w:r>
            <w:r>
              <w:rPr>
                <w:rFonts w:ascii="Times New Roman" w:eastAsia="Times New Roman" w:hAnsi="Times New Roman" w:cs="Times New Roman"/>
                <w:color w:val="000000" w:themeColor="text1"/>
                <w:sz w:val="24"/>
                <w:szCs w:val="24"/>
                <w:lang w:val="uk-UA" w:eastAsia="uk-UA"/>
              </w:rPr>
              <w:t>ції із збирання та перевезення побутових від</w:t>
            </w:r>
            <w:r w:rsidRPr="00121840">
              <w:rPr>
                <w:rFonts w:ascii="Times New Roman" w:eastAsia="Times New Roman" w:hAnsi="Times New Roman" w:cs="Times New Roman"/>
                <w:color w:val="000000" w:themeColor="text1"/>
                <w:sz w:val="24"/>
                <w:szCs w:val="24"/>
                <w:lang w:val="uk-UA" w:eastAsia="uk-UA"/>
              </w:rPr>
              <w:t>ходів</w:t>
            </w:r>
            <w:r>
              <w:rPr>
                <w:rFonts w:ascii="Times New Roman" w:eastAsia="Times New Roman" w:hAnsi="Times New Roman" w:cs="Times New Roman"/>
                <w:color w:val="000000" w:themeColor="text1"/>
                <w:sz w:val="24"/>
                <w:szCs w:val="24"/>
                <w:lang w:val="uk-UA" w:eastAsia="uk-UA"/>
              </w:rPr>
              <w:t xml:space="preserve"> –</w:t>
            </w:r>
            <w:r w:rsidR="00AA3E08">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412 кв. км.</w:t>
            </w:r>
          </w:p>
          <w:p w14:paraId="1FE3F8E3" w14:textId="570019B5" w:rsidR="004B6207" w:rsidRDefault="004B6207" w:rsidP="004B6207">
            <w:pPr>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Межі </w:t>
            </w:r>
            <w:r w:rsidRPr="00DA25A2">
              <w:rPr>
                <w:rFonts w:ascii="Times New Roman" w:eastAsia="Times New Roman" w:hAnsi="Times New Roman" w:cs="Times New Roman"/>
                <w:color w:val="000000" w:themeColor="text1"/>
                <w:sz w:val="24"/>
                <w:szCs w:val="24"/>
                <w:lang w:val="uk-UA" w:eastAsia="uk-UA"/>
              </w:rPr>
              <w:t>територі</w:t>
            </w:r>
            <w:r w:rsidR="00AA3E08">
              <w:rPr>
                <w:rFonts w:ascii="Times New Roman" w:eastAsia="Times New Roman" w:hAnsi="Times New Roman" w:cs="Times New Roman"/>
                <w:color w:val="000000" w:themeColor="text1"/>
                <w:sz w:val="24"/>
                <w:szCs w:val="24"/>
                <w:lang w:val="uk-UA" w:eastAsia="uk-UA"/>
              </w:rPr>
              <w:t>й</w:t>
            </w:r>
            <w:r w:rsidRPr="00DA25A2">
              <w:rPr>
                <w:rFonts w:ascii="Times New Roman" w:eastAsia="Times New Roman" w:hAnsi="Times New Roman" w:cs="Times New Roman"/>
                <w:color w:val="000000" w:themeColor="text1"/>
                <w:sz w:val="24"/>
                <w:szCs w:val="24"/>
                <w:lang w:val="uk-UA" w:eastAsia="uk-UA"/>
              </w:rPr>
              <w:t>, на якій здійснюватим</w:t>
            </w:r>
            <w:r w:rsidR="00AA3E08">
              <w:rPr>
                <w:rFonts w:ascii="Times New Roman" w:eastAsia="Times New Roman" w:hAnsi="Times New Roman" w:cs="Times New Roman"/>
                <w:color w:val="000000" w:themeColor="text1"/>
                <w:sz w:val="24"/>
                <w:szCs w:val="24"/>
                <w:lang w:val="uk-UA" w:eastAsia="uk-UA"/>
              </w:rPr>
              <w:t>у</w:t>
            </w:r>
            <w:r>
              <w:rPr>
                <w:rFonts w:ascii="Times New Roman" w:eastAsia="Times New Roman" w:hAnsi="Times New Roman" w:cs="Times New Roman"/>
                <w:color w:val="000000" w:themeColor="text1"/>
                <w:sz w:val="24"/>
                <w:szCs w:val="24"/>
                <w:lang w:val="uk-UA" w:eastAsia="uk-UA"/>
              </w:rPr>
              <w:t>ться операції із збирання та перевезення побутових від</w:t>
            </w:r>
            <w:r w:rsidRPr="00DA25A2">
              <w:rPr>
                <w:rFonts w:ascii="Times New Roman" w:eastAsia="Times New Roman" w:hAnsi="Times New Roman" w:cs="Times New Roman"/>
                <w:color w:val="000000" w:themeColor="text1"/>
                <w:sz w:val="24"/>
                <w:szCs w:val="24"/>
                <w:lang w:val="uk-UA" w:eastAsia="uk-UA"/>
              </w:rPr>
              <w:t>ходів</w:t>
            </w:r>
            <w:r>
              <w:rPr>
                <w:rFonts w:ascii="Times New Roman" w:eastAsia="Times New Roman" w:hAnsi="Times New Roman" w:cs="Times New Roman"/>
                <w:color w:val="000000" w:themeColor="text1"/>
                <w:sz w:val="24"/>
                <w:szCs w:val="24"/>
                <w:lang w:val="uk-UA" w:eastAsia="uk-UA"/>
              </w:rPr>
              <w:t>:</w:t>
            </w:r>
          </w:p>
          <w:p w14:paraId="515BF768" w14:textId="1EF518B6" w:rsidR="004B6207" w:rsidRDefault="00AA3E08" w:rsidP="004B6207">
            <w:pPr>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м</w:t>
            </w:r>
            <w:r w:rsidR="004B6207">
              <w:rPr>
                <w:rFonts w:ascii="Times New Roman" w:eastAsia="Times New Roman" w:hAnsi="Times New Roman" w:cs="Times New Roman"/>
                <w:color w:val="000000" w:themeColor="text1"/>
                <w:sz w:val="24"/>
                <w:szCs w:val="24"/>
                <w:lang w:val="uk-UA" w:eastAsia="uk-UA"/>
              </w:rPr>
              <w:t>ежі населених пунктів Краматорської</w:t>
            </w:r>
            <w:r>
              <w:rPr>
                <w:rFonts w:ascii="Times New Roman" w:eastAsia="Times New Roman" w:hAnsi="Times New Roman" w:cs="Times New Roman"/>
                <w:color w:val="000000" w:themeColor="text1"/>
                <w:sz w:val="24"/>
                <w:szCs w:val="24"/>
                <w:lang w:val="uk-UA" w:eastAsia="uk-UA"/>
              </w:rPr>
              <w:t xml:space="preserve"> міської</w:t>
            </w:r>
            <w:r w:rsidR="004B6207">
              <w:rPr>
                <w:rFonts w:ascii="Times New Roman" w:eastAsia="Times New Roman" w:hAnsi="Times New Roman" w:cs="Times New Roman"/>
                <w:color w:val="000000" w:themeColor="text1"/>
                <w:sz w:val="24"/>
                <w:szCs w:val="24"/>
                <w:lang w:val="uk-UA" w:eastAsia="uk-UA"/>
              </w:rPr>
              <w:t xml:space="preserve"> </w:t>
            </w:r>
            <w:r w:rsidR="004B6207" w:rsidRPr="00DA25A2">
              <w:rPr>
                <w:rFonts w:ascii="Times New Roman" w:eastAsia="Times New Roman" w:hAnsi="Times New Roman" w:cs="Times New Roman"/>
                <w:color w:val="000000" w:themeColor="text1"/>
                <w:sz w:val="24"/>
                <w:szCs w:val="24"/>
                <w:lang w:val="uk-UA" w:eastAsia="uk-UA"/>
              </w:rPr>
              <w:t>територіальної громади</w:t>
            </w:r>
            <w:r w:rsidR="004B6207">
              <w:rPr>
                <w:rFonts w:ascii="Times New Roman" w:eastAsia="Times New Roman" w:hAnsi="Times New Roman" w:cs="Times New Roman"/>
                <w:color w:val="000000" w:themeColor="text1"/>
                <w:sz w:val="24"/>
                <w:szCs w:val="24"/>
                <w:lang w:val="uk-UA" w:eastAsia="uk-UA"/>
              </w:rPr>
              <w:t xml:space="preserve"> (</w:t>
            </w:r>
            <w:r w:rsidR="004B6207" w:rsidRPr="004F17BB">
              <w:rPr>
                <w:rFonts w:ascii="Times New Roman" w:eastAsia="Times New Roman" w:hAnsi="Times New Roman" w:cs="Times New Roman"/>
                <w:color w:val="000000" w:themeColor="text1"/>
                <w:sz w:val="24"/>
                <w:szCs w:val="24"/>
                <w:lang w:val="uk-UA" w:eastAsia="uk-UA"/>
              </w:rPr>
              <w:t>м. Краматорськ;  села: Дмитрівка, Привілля, Семенівка; селища: Біленьке, Комишува</w:t>
            </w:r>
            <w:r w:rsidR="004B6207">
              <w:rPr>
                <w:rFonts w:ascii="Times New Roman" w:eastAsia="Times New Roman" w:hAnsi="Times New Roman" w:cs="Times New Roman"/>
                <w:color w:val="000000" w:themeColor="text1"/>
                <w:sz w:val="24"/>
                <w:szCs w:val="24"/>
                <w:lang w:val="uk-UA" w:eastAsia="uk-UA"/>
              </w:rPr>
              <w:t>ха, Красноторка, Ма</w:t>
            </w:r>
            <w:r w:rsidR="004B6207" w:rsidRPr="004F17BB">
              <w:rPr>
                <w:rFonts w:ascii="Times New Roman" w:eastAsia="Times New Roman" w:hAnsi="Times New Roman" w:cs="Times New Roman"/>
                <w:color w:val="000000" w:themeColor="text1"/>
                <w:sz w:val="24"/>
                <w:szCs w:val="24"/>
                <w:lang w:val="uk-UA" w:eastAsia="uk-UA"/>
              </w:rPr>
              <w:t>латаранівка, Олександрівка, Софіївка, Шабельківка, Ясна Поляна, Ясногірка.</w:t>
            </w:r>
            <w:r w:rsidR="004B6207">
              <w:rPr>
                <w:rFonts w:ascii="Times New Roman" w:eastAsia="Times New Roman" w:hAnsi="Times New Roman" w:cs="Times New Roman"/>
                <w:color w:val="000000" w:themeColor="text1"/>
                <w:sz w:val="24"/>
                <w:szCs w:val="24"/>
                <w:lang w:val="uk-UA" w:eastAsia="uk-UA"/>
              </w:rPr>
              <w:t>)</w:t>
            </w:r>
            <w:r w:rsidR="004B6207" w:rsidRPr="00DA25A2">
              <w:rPr>
                <w:rFonts w:ascii="Times New Roman" w:eastAsia="Times New Roman" w:hAnsi="Times New Roman" w:cs="Times New Roman"/>
                <w:color w:val="000000" w:themeColor="text1"/>
                <w:sz w:val="24"/>
                <w:szCs w:val="24"/>
                <w:lang w:val="uk-UA" w:eastAsia="uk-UA"/>
              </w:rPr>
              <w:t>.</w:t>
            </w:r>
          </w:p>
        </w:tc>
      </w:tr>
      <w:tr w:rsidR="004B6207" w:rsidRPr="009725A7" w14:paraId="5CE4131E" w14:textId="77777777" w:rsidTr="00A127C9">
        <w:tc>
          <w:tcPr>
            <w:tcW w:w="9214" w:type="dxa"/>
            <w:gridSpan w:val="3"/>
            <w:shd w:val="clear" w:color="auto" w:fill="auto"/>
          </w:tcPr>
          <w:p w14:paraId="181FE91D" w14:textId="7F16A4D4" w:rsidR="004B6207" w:rsidRPr="0074690E" w:rsidRDefault="004B6207" w:rsidP="004B6207">
            <w:pPr>
              <w:pStyle w:val="a3"/>
              <w:numPr>
                <w:ilvl w:val="0"/>
                <w:numId w:val="7"/>
              </w:numPr>
              <w:jc w:val="center"/>
              <w:rPr>
                <w:rFonts w:ascii="Times New Roman" w:eastAsia="Times New Roman" w:hAnsi="Times New Roman" w:cs="Times New Roman"/>
                <w:b/>
                <w:color w:val="000000" w:themeColor="text1"/>
                <w:sz w:val="24"/>
                <w:szCs w:val="24"/>
                <w:lang w:val="uk-UA" w:eastAsia="uk-UA"/>
              </w:rPr>
            </w:pPr>
            <w:r w:rsidRPr="0074690E">
              <w:rPr>
                <w:rFonts w:ascii="Times New Roman" w:eastAsia="Times New Roman" w:hAnsi="Times New Roman" w:cs="Times New Roman"/>
                <w:b/>
                <w:color w:val="000000" w:themeColor="text1"/>
                <w:sz w:val="24"/>
                <w:szCs w:val="24"/>
                <w:lang w:val="uk-UA" w:eastAsia="uk-UA"/>
              </w:rPr>
              <w:t>Характеристика о</w:t>
            </w:r>
            <w:r>
              <w:rPr>
                <w:rFonts w:ascii="Times New Roman" w:eastAsia="Times New Roman" w:hAnsi="Times New Roman" w:cs="Times New Roman"/>
                <w:b/>
                <w:color w:val="000000" w:themeColor="text1"/>
                <w:sz w:val="24"/>
                <w:szCs w:val="24"/>
                <w:lang w:val="uk-UA" w:eastAsia="uk-UA"/>
              </w:rPr>
              <w:t>б’єктів утворення побутових від</w:t>
            </w:r>
            <w:r w:rsidRPr="0074690E">
              <w:rPr>
                <w:rFonts w:ascii="Times New Roman" w:eastAsia="Times New Roman" w:hAnsi="Times New Roman" w:cs="Times New Roman"/>
                <w:b/>
                <w:color w:val="000000" w:themeColor="text1"/>
                <w:sz w:val="24"/>
                <w:szCs w:val="24"/>
                <w:lang w:val="uk-UA" w:eastAsia="uk-UA"/>
              </w:rPr>
              <w:t xml:space="preserve">ходів за джерелами їх </w:t>
            </w:r>
          </w:p>
          <w:p w14:paraId="36C273DF" w14:textId="123E97FD" w:rsidR="004B6207" w:rsidRPr="0074690E" w:rsidRDefault="004B6207" w:rsidP="004B6207">
            <w:pPr>
              <w:pStyle w:val="a3"/>
              <w:ind w:left="785"/>
              <w:jc w:val="center"/>
              <w:rPr>
                <w:rFonts w:ascii="Times New Roman" w:eastAsia="Times New Roman" w:hAnsi="Times New Roman" w:cs="Times New Roman"/>
                <w:b/>
                <w:color w:val="000000" w:themeColor="text1"/>
                <w:sz w:val="24"/>
                <w:szCs w:val="24"/>
                <w:lang w:val="uk-UA" w:eastAsia="uk-UA"/>
              </w:rPr>
            </w:pPr>
            <w:r>
              <w:rPr>
                <w:rFonts w:ascii="Times New Roman" w:eastAsia="Times New Roman" w:hAnsi="Times New Roman" w:cs="Times New Roman"/>
                <w:b/>
                <w:color w:val="000000" w:themeColor="text1"/>
                <w:sz w:val="24"/>
                <w:szCs w:val="24"/>
                <w:lang w:val="uk-UA" w:eastAsia="uk-UA"/>
              </w:rPr>
              <w:t>утво</w:t>
            </w:r>
            <w:r w:rsidRPr="0074690E">
              <w:rPr>
                <w:rFonts w:ascii="Times New Roman" w:eastAsia="Times New Roman" w:hAnsi="Times New Roman" w:cs="Times New Roman"/>
                <w:b/>
                <w:color w:val="000000" w:themeColor="text1"/>
                <w:sz w:val="24"/>
                <w:szCs w:val="24"/>
                <w:lang w:val="uk-UA" w:eastAsia="uk-UA"/>
              </w:rPr>
              <w:t>рення</w:t>
            </w:r>
          </w:p>
        </w:tc>
      </w:tr>
      <w:tr w:rsidR="004B6207" w:rsidRPr="00972E61" w14:paraId="5F96807E" w14:textId="77777777" w:rsidTr="00A127C9">
        <w:tc>
          <w:tcPr>
            <w:tcW w:w="591" w:type="dxa"/>
            <w:shd w:val="clear" w:color="auto" w:fill="auto"/>
          </w:tcPr>
          <w:p w14:paraId="206D7E17" w14:textId="281BCD9F" w:rsidR="004B6207" w:rsidRPr="0051564E"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15.1</w:t>
            </w:r>
          </w:p>
        </w:tc>
        <w:tc>
          <w:tcPr>
            <w:tcW w:w="2977" w:type="dxa"/>
            <w:shd w:val="clear" w:color="auto" w:fill="auto"/>
          </w:tcPr>
          <w:p w14:paraId="240D35F9" w14:textId="32665463"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ind w:left="-57" w:right="-57"/>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Б</w:t>
            </w:r>
            <w:r w:rsidRPr="00513FB7">
              <w:rPr>
                <w:rFonts w:ascii="Times New Roman" w:eastAsia="Times New Roman" w:hAnsi="Times New Roman" w:cs="Times New Roman"/>
                <w:color w:val="000000" w:themeColor="text1"/>
                <w:sz w:val="24"/>
                <w:szCs w:val="24"/>
                <w:lang w:val="uk-UA" w:eastAsia="uk-UA"/>
              </w:rPr>
              <w:t>агатоквартирні житлові будинки (загальна кількість та місцезнаходження будинків, кількість мешканців таких будинків; наявність, кількість, місцезнаходження контейнерних майданчиків; наявність, кількість, місцезнаходження, вид, об’єм і належність контейнерів);</w:t>
            </w:r>
          </w:p>
          <w:p w14:paraId="29DC68FA" w14:textId="45F76724"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p>
        </w:tc>
        <w:tc>
          <w:tcPr>
            <w:tcW w:w="5646" w:type="dxa"/>
            <w:shd w:val="clear" w:color="auto" w:fill="auto"/>
          </w:tcPr>
          <w:p w14:paraId="79FC420B" w14:textId="2DA7F405"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З</w:t>
            </w:r>
            <w:r w:rsidRPr="0051564E">
              <w:rPr>
                <w:rFonts w:ascii="Times New Roman" w:eastAsia="Times New Roman" w:hAnsi="Times New Roman" w:cs="Times New Roman"/>
                <w:color w:val="000000" w:themeColor="text1"/>
                <w:sz w:val="24"/>
                <w:szCs w:val="24"/>
                <w:lang w:val="uk-UA" w:eastAsia="uk-UA"/>
              </w:rPr>
              <w:t>агальна кількість та місц</w:t>
            </w:r>
            <w:r>
              <w:rPr>
                <w:rFonts w:ascii="Times New Roman" w:eastAsia="Times New Roman" w:hAnsi="Times New Roman" w:cs="Times New Roman"/>
                <w:color w:val="000000" w:themeColor="text1"/>
                <w:sz w:val="24"/>
                <w:szCs w:val="24"/>
                <w:lang w:val="uk-UA" w:eastAsia="uk-UA"/>
              </w:rPr>
              <w:t>езнаходження б</w:t>
            </w:r>
            <w:r w:rsidRPr="00543BE0">
              <w:rPr>
                <w:rFonts w:ascii="Times New Roman" w:eastAsia="Times New Roman" w:hAnsi="Times New Roman" w:cs="Times New Roman"/>
                <w:color w:val="000000" w:themeColor="text1"/>
                <w:sz w:val="24"/>
                <w:szCs w:val="24"/>
                <w:lang w:val="uk-UA" w:eastAsia="uk-UA"/>
              </w:rPr>
              <w:t>агатоквартирн</w:t>
            </w:r>
            <w:r>
              <w:rPr>
                <w:rFonts w:ascii="Times New Roman" w:eastAsia="Times New Roman" w:hAnsi="Times New Roman" w:cs="Times New Roman"/>
                <w:color w:val="000000" w:themeColor="text1"/>
                <w:sz w:val="24"/>
                <w:szCs w:val="24"/>
                <w:lang w:val="uk-UA" w:eastAsia="uk-UA"/>
              </w:rPr>
              <w:t>их</w:t>
            </w:r>
            <w:r w:rsidRPr="00543BE0">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житлових буди</w:t>
            </w:r>
            <w:r w:rsidRPr="0051564E">
              <w:rPr>
                <w:rFonts w:ascii="Times New Roman" w:eastAsia="Times New Roman" w:hAnsi="Times New Roman" w:cs="Times New Roman"/>
                <w:color w:val="000000" w:themeColor="text1"/>
                <w:sz w:val="24"/>
                <w:szCs w:val="24"/>
                <w:lang w:val="uk-UA" w:eastAsia="uk-UA"/>
              </w:rPr>
              <w:t>нків</w:t>
            </w:r>
            <w:r w:rsidR="00AA3E08" w:rsidRPr="00E3132C">
              <w:rPr>
                <w:rFonts w:ascii="Times New Roman" w:eastAsia="Times New Roman" w:hAnsi="Times New Roman" w:cs="Times New Roman"/>
                <w:b/>
                <w:color w:val="000000" w:themeColor="text1"/>
                <w:sz w:val="24"/>
                <w:szCs w:val="24"/>
                <w:lang w:val="uk-UA" w:eastAsia="uk-UA"/>
              </w:rPr>
              <w:t xml:space="preserve"> </w:t>
            </w:r>
            <w:r w:rsidR="00AA3E08" w:rsidRPr="00AA3E08">
              <w:rPr>
                <w:rFonts w:ascii="Times New Roman" w:eastAsia="Times New Roman" w:hAnsi="Times New Roman" w:cs="Times New Roman"/>
                <w:color w:val="000000" w:themeColor="text1"/>
                <w:sz w:val="24"/>
                <w:szCs w:val="24"/>
                <w:lang w:val="uk-UA" w:eastAsia="uk-UA"/>
              </w:rPr>
              <w:t>у місті Краматорську</w:t>
            </w:r>
            <w:r>
              <w:rPr>
                <w:rFonts w:ascii="Times New Roman" w:eastAsia="Times New Roman" w:hAnsi="Times New Roman" w:cs="Times New Roman"/>
                <w:color w:val="000000" w:themeColor="text1"/>
                <w:sz w:val="24"/>
                <w:szCs w:val="24"/>
                <w:lang w:val="uk-UA" w:eastAsia="uk-UA"/>
              </w:rPr>
              <w:t>:</w:t>
            </w:r>
          </w:p>
          <w:p w14:paraId="5B5672FC" w14:textId="7937B9C7" w:rsidR="004B6207" w:rsidRDefault="004B6207" w:rsidP="004B6207">
            <w:pPr>
              <w:rPr>
                <w:rFonts w:ascii="Times New Roman" w:eastAsia="Times New Roman" w:hAnsi="Times New Roman" w:cs="Times New Roman"/>
                <w:b/>
                <w:color w:val="000000" w:themeColor="text1"/>
                <w:sz w:val="24"/>
                <w:szCs w:val="24"/>
                <w:lang w:val="uk-UA" w:eastAsia="uk-UA"/>
              </w:rPr>
            </w:pPr>
            <w:r w:rsidRPr="00E3132C">
              <w:rPr>
                <w:rFonts w:ascii="Times New Roman" w:eastAsia="Times New Roman" w:hAnsi="Times New Roman" w:cs="Times New Roman"/>
                <w:b/>
                <w:color w:val="000000" w:themeColor="text1"/>
                <w:sz w:val="24"/>
                <w:szCs w:val="24"/>
                <w:lang w:val="uk-UA" w:eastAsia="uk-UA"/>
              </w:rPr>
              <w:t>962 будинки</w:t>
            </w:r>
            <w:r>
              <w:rPr>
                <w:rFonts w:ascii="Times New Roman" w:eastAsia="Times New Roman" w:hAnsi="Times New Roman" w:cs="Times New Roman"/>
                <w:b/>
                <w:color w:val="000000" w:themeColor="text1"/>
                <w:sz w:val="24"/>
                <w:szCs w:val="24"/>
                <w:lang w:val="uk-UA" w:eastAsia="uk-UA"/>
              </w:rPr>
              <w:t>.</w:t>
            </w:r>
          </w:p>
          <w:p w14:paraId="7CD88A5B" w14:textId="7E900D61" w:rsidR="004B6207" w:rsidRPr="00E3132C" w:rsidRDefault="004B6207" w:rsidP="004B6207">
            <w:pPr>
              <w:rPr>
                <w:rFonts w:ascii="Times New Roman" w:eastAsia="Times New Roman" w:hAnsi="Times New Roman" w:cs="Times New Roman"/>
                <w:b/>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К</w:t>
            </w:r>
            <w:r w:rsidRPr="0051564E">
              <w:rPr>
                <w:rFonts w:ascii="Times New Roman" w:eastAsia="Times New Roman" w:hAnsi="Times New Roman" w:cs="Times New Roman"/>
                <w:color w:val="000000" w:themeColor="text1"/>
                <w:sz w:val="24"/>
                <w:szCs w:val="24"/>
                <w:lang w:val="uk-UA" w:eastAsia="uk-UA"/>
              </w:rPr>
              <w:t>ількість мешканців таких будинків</w:t>
            </w:r>
            <w:r>
              <w:rPr>
                <w:rFonts w:ascii="Times New Roman" w:eastAsia="Times New Roman" w:hAnsi="Times New Roman" w:cs="Times New Roman"/>
                <w:color w:val="000000" w:themeColor="text1"/>
                <w:sz w:val="24"/>
                <w:szCs w:val="24"/>
                <w:lang w:val="uk-UA" w:eastAsia="uk-UA"/>
              </w:rPr>
              <w:t xml:space="preserve">: </w:t>
            </w:r>
            <w:r w:rsidRPr="00E3132C">
              <w:rPr>
                <w:rFonts w:ascii="Times New Roman" w:eastAsia="Times New Roman" w:hAnsi="Times New Roman" w:cs="Times New Roman"/>
                <w:b/>
                <w:color w:val="000000" w:themeColor="text1"/>
                <w:sz w:val="24"/>
                <w:szCs w:val="24"/>
                <w:lang w:val="uk-UA" w:eastAsia="uk-UA"/>
              </w:rPr>
              <w:t>97843.</w:t>
            </w:r>
          </w:p>
          <w:p w14:paraId="42A18D64" w14:textId="019E76D4"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Н</w:t>
            </w:r>
            <w:r w:rsidRPr="0051564E">
              <w:rPr>
                <w:rFonts w:ascii="Times New Roman" w:eastAsia="Times New Roman" w:hAnsi="Times New Roman" w:cs="Times New Roman"/>
                <w:color w:val="000000" w:themeColor="text1"/>
                <w:sz w:val="24"/>
                <w:szCs w:val="24"/>
                <w:lang w:val="uk-UA" w:eastAsia="uk-UA"/>
              </w:rPr>
              <w:t>аявність, кіль</w:t>
            </w:r>
            <w:r>
              <w:rPr>
                <w:rFonts w:ascii="Times New Roman" w:eastAsia="Times New Roman" w:hAnsi="Times New Roman" w:cs="Times New Roman"/>
                <w:color w:val="000000" w:themeColor="text1"/>
                <w:sz w:val="24"/>
                <w:szCs w:val="24"/>
                <w:lang w:val="uk-UA" w:eastAsia="uk-UA"/>
              </w:rPr>
              <w:t>кість, місцезнаходжен</w:t>
            </w:r>
            <w:r w:rsidRPr="0051564E">
              <w:rPr>
                <w:rFonts w:ascii="Times New Roman" w:eastAsia="Times New Roman" w:hAnsi="Times New Roman" w:cs="Times New Roman"/>
                <w:color w:val="000000" w:themeColor="text1"/>
                <w:sz w:val="24"/>
                <w:szCs w:val="24"/>
                <w:lang w:val="uk-UA" w:eastAsia="uk-UA"/>
              </w:rPr>
              <w:t>ня контейнер</w:t>
            </w:r>
            <w:r>
              <w:rPr>
                <w:rFonts w:ascii="Times New Roman" w:eastAsia="Times New Roman" w:hAnsi="Times New Roman" w:cs="Times New Roman"/>
                <w:color w:val="000000" w:themeColor="text1"/>
                <w:sz w:val="24"/>
                <w:szCs w:val="24"/>
                <w:lang w:val="uk-UA" w:eastAsia="uk-UA"/>
              </w:rPr>
              <w:t>них майдан</w:t>
            </w:r>
            <w:r w:rsidRPr="0051564E">
              <w:rPr>
                <w:rFonts w:ascii="Times New Roman" w:eastAsia="Times New Roman" w:hAnsi="Times New Roman" w:cs="Times New Roman"/>
                <w:color w:val="000000" w:themeColor="text1"/>
                <w:sz w:val="24"/>
                <w:szCs w:val="24"/>
                <w:lang w:val="uk-UA" w:eastAsia="uk-UA"/>
              </w:rPr>
              <w:t>чиків</w:t>
            </w:r>
            <w:r w:rsidR="00AA3E08" w:rsidRPr="00E3132C">
              <w:rPr>
                <w:rFonts w:ascii="Times New Roman" w:eastAsia="Times New Roman" w:hAnsi="Times New Roman" w:cs="Times New Roman"/>
                <w:b/>
                <w:color w:val="000000" w:themeColor="text1"/>
                <w:sz w:val="24"/>
                <w:szCs w:val="24"/>
                <w:lang w:val="uk-UA" w:eastAsia="uk-UA"/>
              </w:rPr>
              <w:t xml:space="preserve"> </w:t>
            </w:r>
            <w:r w:rsidR="00AA3E08" w:rsidRPr="00AA3E08">
              <w:rPr>
                <w:rFonts w:ascii="Times New Roman" w:eastAsia="Times New Roman" w:hAnsi="Times New Roman" w:cs="Times New Roman"/>
                <w:color w:val="000000" w:themeColor="text1"/>
                <w:sz w:val="24"/>
                <w:szCs w:val="24"/>
                <w:lang w:val="uk-UA" w:eastAsia="uk-UA"/>
              </w:rPr>
              <w:t>у м. Краматорську</w:t>
            </w:r>
            <w:r>
              <w:rPr>
                <w:rFonts w:ascii="Times New Roman" w:eastAsia="Times New Roman" w:hAnsi="Times New Roman" w:cs="Times New Roman"/>
                <w:color w:val="000000" w:themeColor="text1"/>
                <w:sz w:val="24"/>
                <w:szCs w:val="24"/>
                <w:lang w:val="uk-UA" w:eastAsia="uk-UA"/>
              </w:rPr>
              <w:t>:</w:t>
            </w:r>
            <w:r w:rsidRPr="0051564E">
              <w:rPr>
                <w:rFonts w:ascii="Times New Roman" w:eastAsia="Times New Roman" w:hAnsi="Times New Roman" w:cs="Times New Roman"/>
                <w:color w:val="000000" w:themeColor="text1"/>
                <w:sz w:val="24"/>
                <w:szCs w:val="24"/>
                <w:lang w:val="uk-UA" w:eastAsia="uk-UA"/>
              </w:rPr>
              <w:t xml:space="preserve"> </w:t>
            </w:r>
            <w:r w:rsidRPr="00E3132C">
              <w:rPr>
                <w:rFonts w:ascii="Times New Roman" w:eastAsia="Times New Roman" w:hAnsi="Times New Roman" w:cs="Times New Roman"/>
                <w:b/>
                <w:color w:val="000000" w:themeColor="text1"/>
                <w:sz w:val="24"/>
                <w:szCs w:val="24"/>
                <w:lang w:val="uk-UA" w:eastAsia="uk-UA"/>
              </w:rPr>
              <w:t>15 майданчиків</w:t>
            </w:r>
            <w:r>
              <w:rPr>
                <w:rFonts w:ascii="Times New Roman" w:eastAsia="Times New Roman" w:hAnsi="Times New Roman" w:cs="Times New Roman"/>
                <w:b/>
                <w:color w:val="000000" w:themeColor="text1"/>
                <w:sz w:val="24"/>
                <w:szCs w:val="24"/>
                <w:lang w:val="uk-UA" w:eastAsia="uk-UA"/>
              </w:rPr>
              <w:t>.</w:t>
            </w:r>
          </w:p>
          <w:p w14:paraId="3D27681F" w14:textId="77777777"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Н</w:t>
            </w:r>
            <w:r w:rsidRPr="0051564E">
              <w:rPr>
                <w:rFonts w:ascii="Times New Roman" w:eastAsia="Times New Roman" w:hAnsi="Times New Roman" w:cs="Times New Roman"/>
                <w:color w:val="000000" w:themeColor="text1"/>
                <w:sz w:val="24"/>
                <w:szCs w:val="24"/>
                <w:lang w:val="uk-UA" w:eastAsia="uk-UA"/>
              </w:rPr>
              <w:t>аявність, кількість, місцезнаходження,</w:t>
            </w:r>
            <w:r>
              <w:rPr>
                <w:rFonts w:ascii="Times New Roman" w:eastAsia="Times New Roman" w:hAnsi="Times New Roman" w:cs="Times New Roman"/>
                <w:color w:val="000000" w:themeColor="text1"/>
                <w:sz w:val="24"/>
                <w:szCs w:val="24"/>
                <w:lang w:val="uk-UA" w:eastAsia="uk-UA"/>
              </w:rPr>
              <w:t xml:space="preserve"> вид, об’єм і належність контей</w:t>
            </w:r>
            <w:r w:rsidRPr="0051564E">
              <w:rPr>
                <w:rFonts w:ascii="Times New Roman" w:eastAsia="Times New Roman" w:hAnsi="Times New Roman" w:cs="Times New Roman"/>
                <w:color w:val="000000" w:themeColor="text1"/>
                <w:sz w:val="24"/>
                <w:szCs w:val="24"/>
                <w:lang w:val="uk-UA" w:eastAsia="uk-UA"/>
              </w:rPr>
              <w:t>нерів</w:t>
            </w:r>
            <w:r>
              <w:rPr>
                <w:rFonts w:ascii="Times New Roman" w:eastAsia="Times New Roman" w:hAnsi="Times New Roman" w:cs="Times New Roman"/>
                <w:color w:val="000000" w:themeColor="text1"/>
                <w:sz w:val="24"/>
                <w:szCs w:val="24"/>
                <w:lang w:val="uk-UA" w:eastAsia="uk-UA"/>
              </w:rPr>
              <w:t>:</w:t>
            </w:r>
          </w:p>
          <w:p w14:paraId="2D1F2831" w14:textId="77777777"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Загальна кількість контейнерів – </w:t>
            </w:r>
            <w:r w:rsidRPr="00F411A3">
              <w:rPr>
                <w:rFonts w:ascii="Times New Roman" w:eastAsia="Times New Roman" w:hAnsi="Times New Roman" w:cs="Times New Roman"/>
                <w:b/>
                <w:color w:val="000000" w:themeColor="text1"/>
                <w:sz w:val="24"/>
                <w:szCs w:val="24"/>
                <w:lang w:val="uk-UA" w:eastAsia="uk-UA"/>
              </w:rPr>
              <w:t>3939</w:t>
            </w:r>
            <w:r>
              <w:rPr>
                <w:rFonts w:ascii="Times New Roman" w:eastAsia="Times New Roman" w:hAnsi="Times New Roman" w:cs="Times New Roman"/>
                <w:color w:val="000000" w:themeColor="text1"/>
                <w:sz w:val="24"/>
                <w:szCs w:val="24"/>
                <w:lang w:val="uk-UA" w:eastAsia="uk-UA"/>
              </w:rPr>
              <w:t>.</w:t>
            </w:r>
          </w:p>
          <w:p w14:paraId="6BD9D0B7" w14:textId="720BB73A"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На території </w:t>
            </w:r>
            <w:r w:rsidRPr="00543BE0">
              <w:rPr>
                <w:rFonts w:ascii="Times New Roman" w:eastAsia="Times New Roman" w:hAnsi="Times New Roman" w:cs="Times New Roman"/>
                <w:color w:val="000000" w:themeColor="text1"/>
                <w:sz w:val="24"/>
                <w:szCs w:val="24"/>
                <w:lang w:val="uk-UA" w:eastAsia="uk-UA"/>
              </w:rPr>
              <w:t>баг</w:t>
            </w:r>
            <w:r>
              <w:rPr>
                <w:rFonts w:ascii="Times New Roman" w:eastAsia="Times New Roman" w:hAnsi="Times New Roman" w:cs="Times New Roman"/>
                <w:color w:val="000000" w:themeColor="text1"/>
                <w:sz w:val="24"/>
                <w:szCs w:val="24"/>
                <w:lang w:val="uk-UA" w:eastAsia="uk-UA"/>
              </w:rPr>
              <w:t>атоквартирних житлових будинків знаходиться 1669 контейнерів, з них:</w:t>
            </w:r>
          </w:p>
          <w:p w14:paraId="34222A57" w14:textId="3EE8993C" w:rsidR="004B6207" w:rsidRDefault="00C03664" w:rsidP="004B6207">
            <w:pPr>
              <w:pStyle w:val="a3"/>
              <w:numPr>
                <w:ilvl w:val="0"/>
                <w:numId w:val="13"/>
              </w:num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26 штук об’ємом 0,05 </w:t>
            </w:r>
            <w:r w:rsidR="004B6207" w:rsidRPr="00972E61">
              <w:rPr>
                <w:rFonts w:ascii="Times New Roman" w:eastAsia="Times New Roman" w:hAnsi="Times New Roman" w:cs="Times New Roman"/>
                <w:color w:val="000000" w:themeColor="text1"/>
                <w:sz w:val="24"/>
                <w:szCs w:val="24"/>
                <w:lang w:val="uk-UA" w:eastAsia="uk-UA"/>
              </w:rPr>
              <w:t>м</w:t>
            </w:r>
            <w:r>
              <w:rPr>
                <w:rFonts w:ascii="Times New Roman" w:eastAsia="Times New Roman" w:hAnsi="Times New Roman" w:cs="Times New Roman"/>
                <w:color w:val="000000" w:themeColor="text1"/>
                <w:sz w:val="24"/>
                <w:szCs w:val="24"/>
                <w:vertAlign w:val="superscript"/>
                <w:lang w:val="uk-UA" w:eastAsia="uk-UA"/>
              </w:rPr>
              <w:t>3</w:t>
            </w:r>
            <w:r w:rsidR="004B6207">
              <w:rPr>
                <w:rFonts w:ascii="Times New Roman" w:eastAsia="Times New Roman" w:hAnsi="Times New Roman" w:cs="Times New Roman"/>
                <w:color w:val="000000" w:themeColor="text1"/>
                <w:sz w:val="24"/>
                <w:szCs w:val="24"/>
                <w:lang w:val="uk-UA" w:eastAsia="uk-UA"/>
              </w:rPr>
              <w:t>;</w:t>
            </w:r>
          </w:p>
          <w:p w14:paraId="2D8F4587" w14:textId="6A56CBAA" w:rsidR="004B6207" w:rsidRDefault="004B6207" w:rsidP="004B6207">
            <w:pPr>
              <w:pStyle w:val="a3"/>
              <w:numPr>
                <w:ilvl w:val="0"/>
                <w:numId w:val="13"/>
              </w:numPr>
              <w:rPr>
                <w:rFonts w:ascii="Times New Roman" w:eastAsia="Times New Roman" w:hAnsi="Times New Roman" w:cs="Times New Roman"/>
                <w:color w:val="000000" w:themeColor="text1"/>
                <w:sz w:val="24"/>
                <w:szCs w:val="24"/>
                <w:lang w:val="uk-UA" w:eastAsia="uk-UA"/>
              </w:rPr>
            </w:pPr>
            <w:r w:rsidRPr="00972E61">
              <w:rPr>
                <w:rFonts w:ascii="Times New Roman" w:eastAsia="Times New Roman" w:hAnsi="Times New Roman" w:cs="Times New Roman"/>
                <w:color w:val="000000" w:themeColor="text1"/>
                <w:sz w:val="24"/>
                <w:szCs w:val="24"/>
                <w:lang w:val="uk-UA" w:eastAsia="uk-UA"/>
              </w:rPr>
              <w:t xml:space="preserve">1358 штук </w:t>
            </w:r>
            <w:r>
              <w:rPr>
                <w:rFonts w:ascii="Times New Roman" w:eastAsia="Times New Roman" w:hAnsi="Times New Roman" w:cs="Times New Roman"/>
                <w:color w:val="000000" w:themeColor="text1"/>
                <w:sz w:val="24"/>
                <w:szCs w:val="24"/>
                <w:lang w:val="uk-UA" w:eastAsia="uk-UA"/>
              </w:rPr>
              <w:t>–</w:t>
            </w:r>
            <w:r w:rsidRPr="00972E61">
              <w:rPr>
                <w:rFonts w:ascii="Times New Roman" w:eastAsia="Times New Roman" w:hAnsi="Times New Roman" w:cs="Times New Roman"/>
                <w:color w:val="000000" w:themeColor="text1"/>
                <w:sz w:val="24"/>
                <w:szCs w:val="24"/>
                <w:lang w:val="uk-UA" w:eastAsia="uk-UA"/>
              </w:rPr>
              <w:t xml:space="preserve"> </w:t>
            </w:r>
            <w:r w:rsidR="00C03664">
              <w:rPr>
                <w:rFonts w:ascii="Times New Roman" w:eastAsia="Times New Roman" w:hAnsi="Times New Roman" w:cs="Times New Roman"/>
                <w:color w:val="000000" w:themeColor="text1"/>
                <w:sz w:val="24"/>
                <w:szCs w:val="24"/>
                <w:lang w:val="uk-UA" w:eastAsia="uk-UA"/>
              </w:rPr>
              <w:t xml:space="preserve">1,1 </w:t>
            </w:r>
            <w:r>
              <w:rPr>
                <w:rFonts w:ascii="Times New Roman" w:eastAsia="Times New Roman" w:hAnsi="Times New Roman" w:cs="Times New Roman"/>
                <w:color w:val="000000" w:themeColor="text1"/>
                <w:sz w:val="24"/>
                <w:szCs w:val="24"/>
                <w:lang w:val="uk-UA" w:eastAsia="uk-UA"/>
              </w:rPr>
              <w:t>м</w:t>
            </w:r>
            <w:r w:rsidR="00C03664">
              <w:rPr>
                <w:rFonts w:ascii="Times New Roman" w:eastAsia="Times New Roman" w:hAnsi="Times New Roman" w:cs="Times New Roman"/>
                <w:color w:val="000000" w:themeColor="text1"/>
                <w:sz w:val="24"/>
                <w:szCs w:val="24"/>
                <w:vertAlign w:val="superscript"/>
                <w:lang w:val="uk-UA" w:eastAsia="uk-UA"/>
              </w:rPr>
              <w:t>3</w:t>
            </w:r>
            <w:r>
              <w:rPr>
                <w:rFonts w:ascii="Times New Roman" w:eastAsia="Times New Roman" w:hAnsi="Times New Roman" w:cs="Times New Roman"/>
                <w:color w:val="000000" w:themeColor="text1"/>
                <w:sz w:val="24"/>
                <w:szCs w:val="24"/>
                <w:lang w:val="uk-UA" w:eastAsia="uk-UA"/>
              </w:rPr>
              <w:t>;</w:t>
            </w:r>
          </w:p>
          <w:p w14:paraId="3F9B5059" w14:textId="4C975959" w:rsidR="004B6207" w:rsidRPr="00972E61" w:rsidRDefault="00C03664" w:rsidP="004B6207">
            <w:pPr>
              <w:pStyle w:val="a3"/>
              <w:numPr>
                <w:ilvl w:val="0"/>
                <w:numId w:val="13"/>
              </w:num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285 штук -1 м</w:t>
            </w:r>
            <w:r>
              <w:rPr>
                <w:rFonts w:ascii="Times New Roman" w:eastAsia="Times New Roman" w:hAnsi="Times New Roman" w:cs="Times New Roman"/>
                <w:color w:val="000000" w:themeColor="text1"/>
                <w:sz w:val="24"/>
                <w:szCs w:val="24"/>
                <w:vertAlign w:val="superscript"/>
                <w:lang w:val="uk-UA" w:eastAsia="uk-UA"/>
              </w:rPr>
              <w:t>3</w:t>
            </w:r>
            <w:r>
              <w:rPr>
                <w:rFonts w:ascii="Times New Roman" w:eastAsia="Times New Roman" w:hAnsi="Times New Roman" w:cs="Times New Roman"/>
                <w:color w:val="000000" w:themeColor="text1"/>
                <w:sz w:val="24"/>
                <w:szCs w:val="24"/>
                <w:lang w:val="uk-UA" w:eastAsia="uk-UA"/>
              </w:rPr>
              <w:t xml:space="preserve"> та</w:t>
            </w:r>
            <w:r w:rsidR="00AA3E08">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uk-UA"/>
              </w:rPr>
              <w:t xml:space="preserve">0,75 </w:t>
            </w:r>
            <w:r w:rsidR="004B6207">
              <w:rPr>
                <w:rFonts w:ascii="Times New Roman" w:eastAsia="Times New Roman" w:hAnsi="Times New Roman" w:cs="Times New Roman"/>
                <w:color w:val="000000" w:themeColor="text1"/>
                <w:sz w:val="24"/>
                <w:szCs w:val="24"/>
                <w:lang w:val="uk-UA" w:eastAsia="uk-UA"/>
              </w:rPr>
              <w:t>м</w:t>
            </w:r>
            <w:r>
              <w:rPr>
                <w:rFonts w:ascii="Times New Roman" w:eastAsia="Times New Roman" w:hAnsi="Times New Roman" w:cs="Times New Roman"/>
                <w:color w:val="000000" w:themeColor="text1"/>
                <w:sz w:val="24"/>
                <w:szCs w:val="24"/>
                <w:vertAlign w:val="superscript"/>
                <w:lang w:val="uk-UA" w:eastAsia="uk-UA"/>
              </w:rPr>
              <w:t>3</w:t>
            </w:r>
            <w:r w:rsidR="004B6207">
              <w:rPr>
                <w:rFonts w:ascii="Times New Roman" w:eastAsia="Times New Roman" w:hAnsi="Times New Roman" w:cs="Times New Roman"/>
                <w:color w:val="000000" w:themeColor="text1"/>
                <w:sz w:val="24"/>
                <w:szCs w:val="24"/>
                <w:lang w:val="uk-UA" w:eastAsia="uk-UA"/>
              </w:rPr>
              <w:t>.</w:t>
            </w:r>
          </w:p>
          <w:p w14:paraId="343B3CC1" w14:textId="7E5A9995" w:rsidR="004B6207" w:rsidRPr="00513FB7" w:rsidRDefault="004B6207" w:rsidP="004B6207">
            <w:pPr>
              <w:rPr>
                <w:rFonts w:ascii="Times New Roman" w:eastAsia="Times New Roman" w:hAnsi="Times New Roman" w:cs="Times New Roman"/>
                <w:b/>
                <w:bCs/>
                <w:color w:val="000000" w:themeColor="text1"/>
                <w:sz w:val="24"/>
                <w:szCs w:val="24"/>
                <w:lang w:val="uk-UA" w:eastAsia="uk-UA"/>
              </w:rPr>
            </w:pPr>
          </w:p>
        </w:tc>
      </w:tr>
      <w:tr w:rsidR="004B6207" w:rsidRPr="00D12715" w14:paraId="600DB2CB" w14:textId="77777777" w:rsidTr="00A127C9">
        <w:tc>
          <w:tcPr>
            <w:tcW w:w="591" w:type="dxa"/>
            <w:shd w:val="clear" w:color="auto" w:fill="auto"/>
          </w:tcPr>
          <w:p w14:paraId="6A93529B" w14:textId="0890F189" w:rsidR="004B6207"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15.2</w:t>
            </w:r>
          </w:p>
        </w:tc>
        <w:tc>
          <w:tcPr>
            <w:tcW w:w="2977" w:type="dxa"/>
            <w:shd w:val="clear" w:color="auto" w:fill="auto"/>
          </w:tcPr>
          <w:p w14:paraId="30D50736" w14:textId="69A80650" w:rsid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ind w:left="-57" w:right="-57"/>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О</w:t>
            </w:r>
            <w:r w:rsidRPr="00372062">
              <w:rPr>
                <w:rFonts w:ascii="Times New Roman" w:eastAsia="Times New Roman" w:hAnsi="Times New Roman" w:cs="Times New Roman"/>
                <w:color w:val="000000" w:themeColor="text1"/>
                <w:sz w:val="24"/>
                <w:szCs w:val="24"/>
                <w:lang w:val="uk-UA" w:eastAsia="uk-UA"/>
              </w:rPr>
              <w:t xml:space="preserve">дноквартирні (садибні) житлові будинки (загальна кількість та місцезнаходження будинків, кількість мешканців таких будинків; наявність, кількість, місцезнаходження контейнерних майданчиків; наявність, кількість, місцезнаходження, вид, </w:t>
            </w:r>
            <w:r>
              <w:rPr>
                <w:rFonts w:ascii="Times New Roman" w:eastAsia="Times New Roman" w:hAnsi="Times New Roman" w:cs="Times New Roman"/>
                <w:color w:val="000000" w:themeColor="text1"/>
                <w:sz w:val="24"/>
                <w:szCs w:val="24"/>
                <w:lang w:val="uk-UA" w:eastAsia="uk-UA"/>
              </w:rPr>
              <w:t>об’єм і належність контейнерів)</w:t>
            </w:r>
          </w:p>
        </w:tc>
        <w:tc>
          <w:tcPr>
            <w:tcW w:w="5646" w:type="dxa"/>
            <w:shd w:val="clear" w:color="auto" w:fill="auto"/>
          </w:tcPr>
          <w:p w14:paraId="74C2D7F2" w14:textId="0E656FB4" w:rsidR="004B6207" w:rsidRPr="00D22FE7" w:rsidRDefault="004B6207" w:rsidP="00AA3E08">
            <w:pPr>
              <w:ind w:right="35"/>
              <w:rPr>
                <w:rFonts w:ascii="Times New Roman" w:eastAsia="Times New Roman" w:hAnsi="Times New Roman" w:cs="Times New Roman"/>
                <w:color w:val="000000" w:themeColor="text1"/>
                <w:sz w:val="24"/>
                <w:szCs w:val="24"/>
                <w:lang w:val="uk-UA" w:eastAsia="uk-UA"/>
              </w:rPr>
            </w:pPr>
            <w:r w:rsidRPr="00D22FE7">
              <w:rPr>
                <w:rFonts w:ascii="Times New Roman" w:eastAsia="Times New Roman" w:hAnsi="Times New Roman" w:cs="Times New Roman"/>
                <w:color w:val="000000" w:themeColor="text1"/>
                <w:sz w:val="24"/>
                <w:szCs w:val="24"/>
                <w:lang w:val="uk-UA" w:eastAsia="uk-UA"/>
              </w:rPr>
              <w:t xml:space="preserve">Загальна кількість та місцезнаходження </w:t>
            </w:r>
            <w:r w:rsidR="00AA3E08">
              <w:rPr>
                <w:rFonts w:ascii="Times New Roman" w:eastAsia="Times New Roman" w:hAnsi="Times New Roman" w:cs="Times New Roman"/>
                <w:color w:val="000000" w:themeColor="text1"/>
                <w:sz w:val="24"/>
                <w:szCs w:val="24"/>
                <w:lang w:val="uk-UA" w:eastAsia="uk-UA"/>
              </w:rPr>
              <w:t xml:space="preserve">одноквартирних житлових </w:t>
            </w:r>
            <w:r w:rsidRPr="00D22FE7">
              <w:rPr>
                <w:rFonts w:ascii="Times New Roman" w:eastAsia="Times New Roman" w:hAnsi="Times New Roman" w:cs="Times New Roman"/>
                <w:color w:val="000000" w:themeColor="text1"/>
                <w:sz w:val="24"/>
                <w:szCs w:val="24"/>
                <w:lang w:val="uk-UA" w:eastAsia="uk-UA"/>
              </w:rPr>
              <w:t>будинків:</w:t>
            </w:r>
            <w:r w:rsidR="00AA3E08">
              <w:rPr>
                <w:rFonts w:ascii="Times New Roman" w:eastAsia="Times New Roman" w:hAnsi="Times New Roman" w:cs="Times New Roman"/>
                <w:color w:val="000000" w:themeColor="text1"/>
                <w:sz w:val="24"/>
                <w:szCs w:val="24"/>
                <w:lang w:val="uk-UA" w:eastAsia="uk-UA"/>
              </w:rPr>
              <w:t xml:space="preserve"> </w:t>
            </w:r>
            <w:r w:rsidRPr="000C6B3C">
              <w:rPr>
                <w:rFonts w:ascii="Times New Roman" w:eastAsia="Times New Roman" w:hAnsi="Times New Roman" w:cs="Times New Roman"/>
                <w:b/>
                <w:color w:val="000000" w:themeColor="text1"/>
                <w:sz w:val="24"/>
                <w:szCs w:val="24"/>
                <w:lang w:val="uk-UA" w:eastAsia="uk-UA"/>
              </w:rPr>
              <w:t>24213</w:t>
            </w:r>
            <w:r>
              <w:rPr>
                <w:rFonts w:ascii="Times New Roman" w:eastAsia="Times New Roman" w:hAnsi="Times New Roman" w:cs="Times New Roman"/>
                <w:color w:val="000000" w:themeColor="text1"/>
                <w:sz w:val="24"/>
                <w:szCs w:val="24"/>
                <w:lang w:val="uk-UA" w:eastAsia="uk-UA"/>
              </w:rPr>
              <w:t>.</w:t>
            </w:r>
          </w:p>
          <w:p w14:paraId="5C697D4C" w14:textId="7A1064D9" w:rsidR="004B6207" w:rsidRPr="00D22FE7" w:rsidRDefault="004B6207" w:rsidP="004B6207">
            <w:pPr>
              <w:rPr>
                <w:rFonts w:ascii="Times New Roman" w:eastAsia="Times New Roman" w:hAnsi="Times New Roman" w:cs="Times New Roman"/>
                <w:color w:val="000000" w:themeColor="text1"/>
                <w:sz w:val="24"/>
                <w:szCs w:val="24"/>
                <w:lang w:val="uk-UA" w:eastAsia="uk-UA"/>
              </w:rPr>
            </w:pPr>
            <w:r w:rsidRPr="00D22FE7">
              <w:rPr>
                <w:rFonts w:ascii="Times New Roman" w:eastAsia="Times New Roman" w:hAnsi="Times New Roman" w:cs="Times New Roman"/>
                <w:color w:val="000000" w:themeColor="text1"/>
                <w:sz w:val="24"/>
                <w:szCs w:val="24"/>
                <w:lang w:val="uk-UA" w:eastAsia="uk-UA"/>
              </w:rPr>
              <w:t>Кількість мешканців таких будинків:</w:t>
            </w:r>
            <w:r>
              <w:rPr>
                <w:rFonts w:ascii="Times New Roman" w:eastAsia="Times New Roman" w:hAnsi="Times New Roman" w:cs="Times New Roman"/>
                <w:color w:val="000000" w:themeColor="text1"/>
                <w:sz w:val="24"/>
                <w:szCs w:val="24"/>
                <w:lang w:val="uk-UA" w:eastAsia="uk-UA"/>
              </w:rPr>
              <w:t xml:space="preserve"> </w:t>
            </w:r>
            <w:r w:rsidRPr="000C6B3C">
              <w:rPr>
                <w:rFonts w:ascii="Times New Roman" w:eastAsia="Times New Roman" w:hAnsi="Times New Roman" w:cs="Times New Roman"/>
                <w:b/>
                <w:color w:val="000000" w:themeColor="text1"/>
                <w:sz w:val="24"/>
                <w:szCs w:val="24"/>
                <w:lang w:val="uk-UA" w:eastAsia="uk-UA"/>
              </w:rPr>
              <w:t>53583</w:t>
            </w:r>
            <w:r w:rsidR="00C03664">
              <w:rPr>
                <w:rFonts w:ascii="Times New Roman" w:eastAsia="Times New Roman" w:hAnsi="Times New Roman" w:cs="Times New Roman"/>
                <w:color w:val="000000" w:themeColor="text1"/>
                <w:sz w:val="24"/>
                <w:szCs w:val="24"/>
                <w:lang w:val="uk-UA" w:eastAsia="uk-UA"/>
              </w:rPr>
              <w:t>.</w:t>
            </w:r>
          </w:p>
          <w:p w14:paraId="40A8C958" w14:textId="754EDCC7" w:rsidR="004B6207" w:rsidRPr="00D22FE7" w:rsidRDefault="004B6207" w:rsidP="004B6207">
            <w:pPr>
              <w:rPr>
                <w:rFonts w:ascii="Times New Roman" w:eastAsia="Times New Roman" w:hAnsi="Times New Roman" w:cs="Times New Roman"/>
                <w:color w:val="000000" w:themeColor="text1"/>
                <w:sz w:val="24"/>
                <w:szCs w:val="24"/>
                <w:lang w:val="uk-UA" w:eastAsia="uk-UA"/>
              </w:rPr>
            </w:pPr>
            <w:r w:rsidRPr="00D22FE7">
              <w:rPr>
                <w:rFonts w:ascii="Times New Roman" w:eastAsia="Times New Roman" w:hAnsi="Times New Roman" w:cs="Times New Roman"/>
                <w:color w:val="000000" w:themeColor="text1"/>
                <w:sz w:val="24"/>
                <w:szCs w:val="24"/>
                <w:lang w:val="uk-UA" w:eastAsia="uk-UA"/>
              </w:rPr>
              <w:t>Наявність, кількість, місцезнаходження контейнер-них майданчиків</w:t>
            </w:r>
            <w:r w:rsidR="00C03664">
              <w:rPr>
                <w:rFonts w:ascii="Times New Roman" w:eastAsia="Times New Roman" w:hAnsi="Times New Roman" w:cs="Times New Roman"/>
                <w:color w:val="000000" w:themeColor="text1"/>
                <w:sz w:val="24"/>
                <w:szCs w:val="24"/>
                <w:lang w:val="uk-UA" w:eastAsia="uk-UA"/>
              </w:rPr>
              <w:t xml:space="preserve"> біля </w:t>
            </w:r>
            <w:r w:rsidR="00C03664" w:rsidRPr="00C03664">
              <w:rPr>
                <w:rFonts w:ascii="Times New Roman" w:eastAsia="Times New Roman" w:hAnsi="Times New Roman" w:cs="Times New Roman"/>
                <w:color w:val="000000" w:themeColor="text1"/>
                <w:sz w:val="24"/>
                <w:szCs w:val="24"/>
                <w:lang w:val="uk-UA" w:eastAsia="uk-UA"/>
              </w:rPr>
              <w:t>одноквартирних житлових</w:t>
            </w:r>
            <w:r w:rsidR="00C03664">
              <w:rPr>
                <w:rFonts w:ascii="Times New Roman" w:eastAsia="Times New Roman" w:hAnsi="Times New Roman" w:cs="Times New Roman"/>
                <w:color w:val="000000" w:themeColor="text1"/>
                <w:sz w:val="24"/>
                <w:szCs w:val="24"/>
                <w:lang w:val="uk-UA" w:eastAsia="uk-UA"/>
              </w:rPr>
              <w:t xml:space="preserve"> будинків</w:t>
            </w:r>
            <w:r>
              <w:rPr>
                <w:rFonts w:ascii="Times New Roman" w:eastAsia="Times New Roman" w:hAnsi="Times New Roman" w:cs="Times New Roman"/>
                <w:color w:val="000000" w:themeColor="text1"/>
                <w:sz w:val="24"/>
                <w:szCs w:val="24"/>
                <w:lang w:val="uk-UA" w:eastAsia="uk-UA"/>
              </w:rPr>
              <w:t xml:space="preserve"> – відсутні.</w:t>
            </w:r>
            <w:r w:rsidRPr="00D22FE7">
              <w:rPr>
                <w:rFonts w:ascii="Times New Roman" w:eastAsia="Times New Roman" w:hAnsi="Times New Roman" w:cs="Times New Roman"/>
                <w:color w:val="000000" w:themeColor="text1"/>
                <w:sz w:val="24"/>
                <w:szCs w:val="24"/>
                <w:lang w:val="uk-UA" w:eastAsia="uk-UA"/>
              </w:rPr>
              <w:t xml:space="preserve"> </w:t>
            </w:r>
          </w:p>
          <w:p w14:paraId="0552CCB1" w14:textId="5FD1A7C9" w:rsidR="004B6207" w:rsidRDefault="004B6207" w:rsidP="004B6207">
            <w:pPr>
              <w:rPr>
                <w:rFonts w:ascii="Times New Roman" w:eastAsia="Times New Roman" w:hAnsi="Times New Roman" w:cs="Times New Roman"/>
                <w:color w:val="000000" w:themeColor="text1"/>
                <w:sz w:val="24"/>
                <w:szCs w:val="24"/>
                <w:lang w:val="uk-UA" w:eastAsia="uk-UA"/>
              </w:rPr>
            </w:pPr>
            <w:r w:rsidRPr="00D22FE7">
              <w:rPr>
                <w:rFonts w:ascii="Times New Roman" w:eastAsia="Times New Roman" w:hAnsi="Times New Roman" w:cs="Times New Roman"/>
                <w:color w:val="000000" w:themeColor="text1"/>
                <w:sz w:val="24"/>
                <w:szCs w:val="24"/>
                <w:lang w:val="uk-UA" w:eastAsia="uk-UA"/>
              </w:rPr>
              <w:t>Наявність, кількість, місцезнаходження, вид, об’єм і належність контейнерів</w:t>
            </w:r>
            <w:r w:rsidR="00AA3E08">
              <w:rPr>
                <w:rFonts w:ascii="Times New Roman" w:eastAsia="Times New Roman" w:hAnsi="Times New Roman" w:cs="Times New Roman"/>
                <w:color w:val="000000" w:themeColor="text1"/>
                <w:sz w:val="24"/>
                <w:szCs w:val="24"/>
                <w:lang w:val="uk-UA" w:eastAsia="uk-UA"/>
              </w:rPr>
              <w:t>:</w:t>
            </w:r>
          </w:p>
          <w:p w14:paraId="7782629A" w14:textId="3CE9B608" w:rsidR="008859FA" w:rsidRDefault="00C03664" w:rsidP="002611A2">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 </w:t>
            </w:r>
            <w:r w:rsidR="00AA3E08">
              <w:rPr>
                <w:rFonts w:ascii="Times New Roman" w:eastAsia="Times New Roman" w:hAnsi="Times New Roman" w:cs="Times New Roman"/>
                <w:color w:val="000000" w:themeColor="text1"/>
                <w:sz w:val="24"/>
                <w:szCs w:val="24"/>
                <w:lang w:val="uk-UA" w:eastAsia="uk-UA"/>
              </w:rPr>
              <w:t>н</w:t>
            </w:r>
            <w:r w:rsidR="004B6207" w:rsidRPr="001B5E98">
              <w:rPr>
                <w:rFonts w:ascii="Times New Roman" w:eastAsia="Times New Roman" w:hAnsi="Times New Roman" w:cs="Times New Roman"/>
                <w:color w:val="000000" w:themeColor="text1"/>
                <w:sz w:val="24"/>
                <w:szCs w:val="24"/>
                <w:lang w:val="uk-UA" w:eastAsia="uk-UA"/>
              </w:rPr>
              <w:t xml:space="preserve">а території </w:t>
            </w:r>
            <w:r w:rsidR="004B6207">
              <w:rPr>
                <w:rFonts w:ascii="Times New Roman" w:eastAsia="Times New Roman" w:hAnsi="Times New Roman" w:cs="Times New Roman"/>
                <w:color w:val="000000" w:themeColor="text1"/>
                <w:sz w:val="24"/>
                <w:szCs w:val="24"/>
                <w:lang w:val="uk-UA" w:eastAsia="uk-UA"/>
              </w:rPr>
              <w:t>одно</w:t>
            </w:r>
            <w:r w:rsidR="004B6207" w:rsidRPr="001B5E98">
              <w:rPr>
                <w:rFonts w:ascii="Times New Roman" w:eastAsia="Times New Roman" w:hAnsi="Times New Roman" w:cs="Times New Roman"/>
                <w:color w:val="000000" w:themeColor="text1"/>
                <w:sz w:val="24"/>
                <w:szCs w:val="24"/>
                <w:lang w:val="uk-UA" w:eastAsia="uk-UA"/>
              </w:rPr>
              <w:t>квартирних житлових будинків</w:t>
            </w:r>
            <w:r>
              <w:rPr>
                <w:rFonts w:ascii="Times New Roman" w:eastAsia="Times New Roman" w:hAnsi="Times New Roman" w:cs="Times New Roman"/>
                <w:color w:val="000000" w:themeColor="text1"/>
                <w:sz w:val="24"/>
                <w:szCs w:val="24"/>
                <w:lang w:val="uk-UA" w:eastAsia="uk-UA"/>
              </w:rPr>
              <w:t xml:space="preserve"> знаходи</w:t>
            </w:r>
            <w:r w:rsidR="004B6207">
              <w:rPr>
                <w:rFonts w:ascii="Times New Roman" w:eastAsia="Times New Roman" w:hAnsi="Times New Roman" w:cs="Times New Roman"/>
                <w:color w:val="000000" w:themeColor="text1"/>
                <w:sz w:val="24"/>
                <w:szCs w:val="24"/>
                <w:lang w:val="uk-UA" w:eastAsia="uk-UA"/>
              </w:rPr>
              <w:t xml:space="preserve">ться </w:t>
            </w:r>
            <w:r w:rsidR="004B6207" w:rsidRPr="000C6B3C">
              <w:rPr>
                <w:rFonts w:ascii="Times New Roman" w:eastAsia="Times New Roman" w:hAnsi="Times New Roman" w:cs="Times New Roman"/>
                <w:b/>
                <w:color w:val="000000" w:themeColor="text1"/>
                <w:sz w:val="24"/>
                <w:szCs w:val="24"/>
                <w:lang w:val="uk-UA" w:eastAsia="uk-UA"/>
              </w:rPr>
              <w:t>2099</w:t>
            </w:r>
            <w:r w:rsidR="004B6207">
              <w:rPr>
                <w:rFonts w:ascii="Times New Roman" w:eastAsia="Times New Roman" w:hAnsi="Times New Roman" w:cs="Times New Roman"/>
                <w:color w:val="000000" w:themeColor="text1"/>
                <w:sz w:val="24"/>
                <w:szCs w:val="24"/>
                <w:lang w:val="uk-UA" w:eastAsia="uk-UA"/>
              </w:rPr>
              <w:t xml:space="preserve"> контейнерів, об’ємами 0,5 м</w:t>
            </w:r>
            <w:r w:rsidR="000C6B3C">
              <w:rPr>
                <w:rFonts w:ascii="Times New Roman" w:eastAsia="Times New Roman" w:hAnsi="Times New Roman" w:cs="Times New Roman"/>
                <w:color w:val="000000" w:themeColor="text1"/>
                <w:sz w:val="24"/>
                <w:szCs w:val="24"/>
                <w:vertAlign w:val="superscript"/>
                <w:lang w:val="uk-UA" w:eastAsia="uk-UA"/>
              </w:rPr>
              <w:t xml:space="preserve">3  </w:t>
            </w:r>
            <w:r w:rsidR="000C6B3C">
              <w:rPr>
                <w:rFonts w:ascii="Times New Roman" w:eastAsia="Times New Roman" w:hAnsi="Times New Roman" w:cs="Times New Roman"/>
                <w:color w:val="000000" w:themeColor="text1"/>
                <w:sz w:val="24"/>
                <w:szCs w:val="24"/>
                <w:lang w:val="uk-UA" w:eastAsia="uk-UA"/>
              </w:rPr>
              <w:t>та</w:t>
            </w:r>
            <w:r w:rsidR="004B6207">
              <w:rPr>
                <w:rFonts w:ascii="Times New Roman" w:eastAsia="Times New Roman" w:hAnsi="Times New Roman" w:cs="Times New Roman"/>
                <w:color w:val="000000" w:themeColor="text1"/>
                <w:sz w:val="24"/>
                <w:szCs w:val="24"/>
                <w:lang w:val="uk-UA" w:eastAsia="uk-UA"/>
              </w:rPr>
              <w:t xml:space="preserve"> 0,75</w:t>
            </w:r>
            <w:r w:rsidR="000C6B3C">
              <w:rPr>
                <w:rFonts w:ascii="Times New Roman" w:eastAsia="Times New Roman" w:hAnsi="Times New Roman" w:cs="Times New Roman"/>
                <w:color w:val="000000" w:themeColor="text1"/>
                <w:sz w:val="24"/>
                <w:szCs w:val="24"/>
                <w:lang w:val="uk-UA" w:eastAsia="uk-UA"/>
              </w:rPr>
              <w:t xml:space="preserve"> </w:t>
            </w:r>
            <w:r w:rsidR="004B6207">
              <w:rPr>
                <w:rFonts w:ascii="Times New Roman" w:eastAsia="Times New Roman" w:hAnsi="Times New Roman" w:cs="Times New Roman"/>
                <w:color w:val="000000" w:themeColor="text1"/>
                <w:sz w:val="24"/>
                <w:szCs w:val="24"/>
                <w:lang w:val="uk-UA" w:eastAsia="uk-UA"/>
              </w:rPr>
              <w:t>м</w:t>
            </w:r>
            <w:r w:rsidR="000C6B3C">
              <w:rPr>
                <w:rFonts w:ascii="Times New Roman" w:eastAsia="Times New Roman" w:hAnsi="Times New Roman" w:cs="Times New Roman"/>
                <w:color w:val="000000" w:themeColor="text1"/>
                <w:sz w:val="24"/>
                <w:szCs w:val="24"/>
                <w:vertAlign w:val="superscript"/>
                <w:lang w:val="uk-UA" w:eastAsia="uk-UA"/>
              </w:rPr>
              <w:t>3</w:t>
            </w:r>
            <w:r w:rsidR="004B6207">
              <w:rPr>
                <w:rFonts w:ascii="Times New Roman" w:eastAsia="Times New Roman" w:hAnsi="Times New Roman" w:cs="Times New Roman"/>
                <w:color w:val="000000" w:themeColor="text1"/>
                <w:sz w:val="24"/>
                <w:szCs w:val="24"/>
                <w:lang w:val="uk-UA" w:eastAsia="uk-UA"/>
              </w:rPr>
              <w:t>.</w:t>
            </w:r>
          </w:p>
        </w:tc>
      </w:tr>
      <w:tr w:rsidR="004B6207" w:rsidRPr="00891A22" w14:paraId="7B09692B" w14:textId="77777777" w:rsidTr="00A127C9">
        <w:tc>
          <w:tcPr>
            <w:tcW w:w="591" w:type="dxa"/>
            <w:shd w:val="clear" w:color="auto" w:fill="auto"/>
          </w:tcPr>
          <w:p w14:paraId="5F78137C" w14:textId="3314A24A" w:rsidR="004B6207" w:rsidRDefault="004B6207" w:rsidP="004B6207">
            <w:pPr>
              <w:ind w:right="-84"/>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15.3</w:t>
            </w:r>
          </w:p>
        </w:tc>
        <w:tc>
          <w:tcPr>
            <w:tcW w:w="2977" w:type="dxa"/>
            <w:shd w:val="clear" w:color="auto" w:fill="auto"/>
          </w:tcPr>
          <w:p w14:paraId="44D05F38" w14:textId="77777777" w:rsidR="004B620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ind w:left="-57" w:right="-57"/>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П</w:t>
            </w:r>
            <w:r w:rsidRPr="00D22FE7">
              <w:rPr>
                <w:rFonts w:ascii="Times New Roman" w:eastAsia="Times New Roman" w:hAnsi="Times New Roman" w:cs="Times New Roman"/>
                <w:color w:val="000000" w:themeColor="text1"/>
                <w:sz w:val="24"/>
                <w:szCs w:val="24"/>
                <w:lang w:val="uk-UA" w:eastAsia="uk-UA"/>
              </w:rPr>
              <w:t>ідприємства, установи та організації (загальна кількість, перелік та місцезнаходження підприємств, установ та організацій, їх характеристика (бюджетні або інші споживачі), кількість, вид, об’єм, місцезнаходж</w:t>
            </w:r>
            <w:r w:rsidR="000C6B3C">
              <w:rPr>
                <w:rFonts w:ascii="Times New Roman" w:eastAsia="Times New Roman" w:hAnsi="Times New Roman" w:cs="Times New Roman"/>
                <w:color w:val="000000" w:themeColor="text1"/>
                <w:sz w:val="24"/>
                <w:szCs w:val="24"/>
                <w:lang w:val="uk-UA" w:eastAsia="uk-UA"/>
              </w:rPr>
              <w:t>ення та належність контейнерів)</w:t>
            </w:r>
          </w:p>
          <w:p w14:paraId="1C90622D" w14:textId="40C79C9F" w:rsidR="0062250E" w:rsidRDefault="0062250E"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ind w:left="-57" w:right="-57"/>
              <w:rPr>
                <w:rFonts w:ascii="Times New Roman" w:eastAsia="Times New Roman" w:hAnsi="Times New Roman" w:cs="Times New Roman"/>
                <w:color w:val="000000" w:themeColor="text1"/>
                <w:sz w:val="24"/>
                <w:szCs w:val="24"/>
                <w:lang w:val="uk-UA" w:eastAsia="uk-UA"/>
              </w:rPr>
            </w:pPr>
          </w:p>
        </w:tc>
        <w:tc>
          <w:tcPr>
            <w:tcW w:w="5646" w:type="dxa"/>
            <w:shd w:val="clear" w:color="auto" w:fill="auto"/>
          </w:tcPr>
          <w:p w14:paraId="24399EE9" w14:textId="241571F2"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З</w:t>
            </w:r>
            <w:r w:rsidRPr="00D22FE7">
              <w:rPr>
                <w:rFonts w:ascii="Times New Roman" w:eastAsia="Times New Roman" w:hAnsi="Times New Roman" w:cs="Times New Roman"/>
                <w:color w:val="000000" w:themeColor="text1"/>
                <w:sz w:val="24"/>
                <w:szCs w:val="24"/>
                <w:lang w:val="uk-UA" w:eastAsia="uk-UA"/>
              </w:rPr>
              <w:t>агальна кількість</w:t>
            </w:r>
            <w:r>
              <w:rPr>
                <w:rFonts w:ascii="Times New Roman" w:eastAsia="Times New Roman" w:hAnsi="Times New Roman" w:cs="Times New Roman"/>
                <w:color w:val="000000" w:themeColor="text1"/>
                <w:sz w:val="24"/>
                <w:szCs w:val="24"/>
                <w:lang w:val="uk-UA" w:eastAsia="uk-UA"/>
              </w:rPr>
              <w:t xml:space="preserve"> </w:t>
            </w:r>
            <w:r w:rsidR="000C6B3C">
              <w:rPr>
                <w:rFonts w:ascii="Times New Roman" w:eastAsia="Times New Roman" w:hAnsi="Times New Roman" w:cs="Times New Roman"/>
                <w:color w:val="000000" w:themeColor="text1"/>
                <w:sz w:val="24"/>
                <w:szCs w:val="24"/>
                <w:lang w:val="uk-UA" w:eastAsia="uk-UA"/>
              </w:rPr>
              <w:t xml:space="preserve">підприємств (установ, організацій) </w:t>
            </w:r>
            <w:r>
              <w:rPr>
                <w:rFonts w:ascii="Times New Roman" w:eastAsia="Times New Roman" w:hAnsi="Times New Roman" w:cs="Times New Roman"/>
                <w:color w:val="000000" w:themeColor="text1"/>
                <w:sz w:val="24"/>
                <w:szCs w:val="24"/>
                <w:lang w:val="uk-UA" w:eastAsia="uk-UA"/>
              </w:rPr>
              <w:t xml:space="preserve">– </w:t>
            </w:r>
            <w:r w:rsidRPr="000C6B3C">
              <w:rPr>
                <w:rFonts w:ascii="Times New Roman" w:eastAsia="Times New Roman" w:hAnsi="Times New Roman" w:cs="Times New Roman"/>
                <w:b/>
                <w:color w:val="000000" w:themeColor="text1"/>
                <w:sz w:val="24"/>
                <w:szCs w:val="24"/>
                <w:lang w:val="uk-UA" w:eastAsia="uk-UA"/>
              </w:rPr>
              <w:t>1132</w:t>
            </w:r>
            <w:r>
              <w:rPr>
                <w:rFonts w:ascii="Times New Roman" w:eastAsia="Times New Roman" w:hAnsi="Times New Roman" w:cs="Times New Roman"/>
                <w:color w:val="000000" w:themeColor="text1"/>
                <w:sz w:val="24"/>
                <w:szCs w:val="24"/>
                <w:lang w:val="uk-UA" w:eastAsia="uk-UA"/>
              </w:rPr>
              <w:t>.</w:t>
            </w:r>
          </w:p>
          <w:p w14:paraId="4526C888" w14:textId="6D275FD1" w:rsidR="004B620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П</w:t>
            </w:r>
            <w:r w:rsidRPr="00D22FE7">
              <w:rPr>
                <w:rFonts w:ascii="Times New Roman" w:eastAsia="Times New Roman" w:hAnsi="Times New Roman" w:cs="Times New Roman"/>
                <w:color w:val="000000" w:themeColor="text1"/>
                <w:sz w:val="24"/>
                <w:szCs w:val="24"/>
                <w:lang w:val="uk-UA" w:eastAsia="uk-UA"/>
              </w:rPr>
              <w:t xml:space="preserve">ерелік </w:t>
            </w:r>
            <w:r w:rsidR="000C6B3C">
              <w:rPr>
                <w:rFonts w:ascii="Times New Roman" w:eastAsia="Times New Roman" w:hAnsi="Times New Roman" w:cs="Times New Roman"/>
                <w:color w:val="000000" w:themeColor="text1"/>
                <w:sz w:val="24"/>
                <w:szCs w:val="24"/>
                <w:lang w:val="uk-UA" w:eastAsia="uk-UA"/>
              </w:rPr>
              <w:t>та місцезнаходження підприємств</w:t>
            </w:r>
            <w:r w:rsidRPr="00D22FE7">
              <w:rPr>
                <w:rFonts w:ascii="Times New Roman" w:eastAsia="Times New Roman" w:hAnsi="Times New Roman" w:cs="Times New Roman"/>
                <w:color w:val="000000" w:themeColor="text1"/>
                <w:sz w:val="24"/>
                <w:szCs w:val="24"/>
                <w:lang w:val="uk-UA" w:eastAsia="uk-UA"/>
              </w:rPr>
              <w:t xml:space="preserve"> </w:t>
            </w:r>
            <w:r w:rsidR="000C6B3C">
              <w:rPr>
                <w:rFonts w:ascii="Times New Roman" w:eastAsia="Times New Roman" w:hAnsi="Times New Roman" w:cs="Times New Roman"/>
                <w:color w:val="000000" w:themeColor="text1"/>
                <w:sz w:val="24"/>
                <w:szCs w:val="24"/>
                <w:lang w:val="uk-UA" w:eastAsia="uk-UA"/>
              </w:rPr>
              <w:t>(</w:t>
            </w:r>
            <w:r w:rsidRPr="00D22FE7">
              <w:rPr>
                <w:rFonts w:ascii="Times New Roman" w:eastAsia="Times New Roman" w:hAnsi="Times New Roman" w:cs="Times New Roman"/>
                <w:color w:val="000000" w:themeColor="text1"/>
                <w:sz w:val="24"/>
                <w:szCs w:val="24"/>
                <w:lang w:val="uk-UA" w:eastAsia="uk-UA"/>
              </w:rPr>
              <w:t>установ та організацій</w:t>
            </w:r>
            <w:r w:rsidR="000C6B3C">
              <w:rPr>
                <w:rFonts w:ascii="Times New Roman" w:eastAsia="Times New Roman" w:hAnsi="Times New Roman" w:cs="Times New Roman"/>
                <w:color w:val="000000" w:themeColor="text1"/>
                <w:sz w:val="24"/>
                <w:szCs w:val="24"/>
                <w:lang w:val="uk-UA" w:eastAsia="uk-UA"/>
              </w:rPr>
              <w:t>)</w:t>
            </w:r>
            <w:r w:rsidRPr="00D22FE7">
              <w:rPr>
                <w:rFonts w:ascii="Times New Roman" w:eastAsia="Times New Roman" w:hAnsi="Times New Roman" w:cs="Times New Roman"/>
                <w:color w:val="000000" w:themeColor="text1"/>
                <w:sz w:val="24"/>
                <w:szCs w:val="24"/>
                <w:lang w:val="uk-UA" w:eastAsia="uk-UA"/>
              </w:rPr>
              <w:t>, їх характеристика (бюджетні або інші споживачі</w:t>
            </w:r>
            <w:r>
              <w:rPr>
                <w:rFonts w:ascii="Times New Roman" w:eastAsia="Times New Roman" w:hAnsi="Times New Roman" w:cs="Times New Roman"/>
                <w:color w:val="000000" w:themeColor="text1"/>
                <w:sz w:val="24"/>
                <w:szCs w:val="24"/>
                <w:lang w:val="uk-UA" w:eastAsia="uk-UA"/>
              </w:rPr>
              <w:t xml:space="preserve"> наведені </w:t>
            </w:r>
            <w:r w:rsidRPr="00C22178">
              <w:rPr>
                <w:rFonts w:ascii="Times New Roman" w:eastAsia="Times New Roman" w:hAnsi="Times New Roman" w:cs="Times New Roman"/>
                <w:color w:val="000000" w:themeColor="text1"/>
                <w:sz w:val="24"/>
                <w:szCs w:val="24"/>
                <w:lang w:val="uk-UA" w:eastAsia="uk-UA"/>
              </w:rPr>
              <w:t>у Додатку № 3</w:t>
            </w:r>
            <w:r>
              <w:rPr>
                <w:rFonts w:ascii="Times New Roman" w:eastAsia="Times New Roman" w:hAnsi="Times New Roman" w:cs="Times New Roman"/>
                <w:color w:val="000000" w:themeColor="text1"/>
                <w:sz w:val="24"/>
                <w:szCs w:val="24"/>
                <w:lang w:val="uk-UA" w:eastAsia="uk-UA"/>
              </w:rPr>
              <w:t xml:space="preserve"> до цієї Конкурсної документації </w:t>
            </w:r>
          </w:p>
          <w:p w14:paraId="6A1321ED" w14:textId="7F7DE9B1" w:rsidR="004B6207" w:rsidRPr="00D22FE7" w:rsidRDefault="004B6207" w:rsidP="0062250E">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Кількість, вид, об’єм, місцезна</w:t>
            </w:r>
            <w:r w:rsidRPr="00D22FE7">
              <w:rPr>
                <w:rFonts w:ascii="Times New Roman" w:eastAsia="Times New Roman" w:hAnsi="Times New Roman" w:cs="Times New Roman"/>
                <w:color w:val="000000" w:themeColor="text1"/>
                <w:sz w:val="24"/>
                <w:szCs w:val="24"/>
                <w:lang w:val="uk-UA" w:eastAsia="uk-UA"/>
              </w:rPr>
              <w:t>ходження та належність контейнерів</w:t>
            </w:r>
            <w:r w:rsidR="000C6B3C">
              <w:rPr>
                <w:rFonts w:ascii="Times New Roman" w:eastAsia="Times New Roman" w:hAnsi="Times New Roman" w:cs="Times New Roman"/>
                <w:color w:val="000000" w:themeColor="text1"/>
                <w:sz w:val="24"/>
                <w:szCs w:val="24"/>
                <w:lang w:val="uk-UA" w:eastAsia="uk-UA"/>
              </w:rPr>
              <w:t>:</w:t>
            </w:r>
            <w:r>
              <w:rPr>
                <w:rFonts w:ascii="Times New Roman" w:eastAsia="Times New Roman" w:hAnsi="Times New Roman" w:cs="Times New Roman"/>
                <w:color w:val="000000" w:themeColor="text1"/>
                <w:sz w:val="24"/>
                <w:szCs w:val="24"/>
                <w:lang w:val="uk-UA" w:eastAsia="uk-UA"/>
              </w:rPr>
              <w:t xml:space="preserve"> </w:t>
            </w:r>
            <w:r w:rsidR="0062250E">
              <w:rPr>
                <w:rFonts w:ascii="Times New Roman" w:eastAsia="Times New Roman" w:hAnsi="Times New Roman" w:cs="Times New Roman"/>
                <w:color w:val="000000" w:themeColor="text1"/>
                <w:sz w:val="24"/>
                <w:szCs w:val="24"/>
                <w:lang w:val="uk-UA" w:eastAsia="uk-UA"/>
              </w:rPr>
              <w:t>з</w:t>
            </w:r>
            <w:r w:rsidRPr="00816667">
              <w:rPr>
                <w:rFonts w:ascii="Times New Roman" w:eastAsia="Times New Roman" w:hAnsi="Times New Roman" w:cs="Times New Roman"/>
                <w:color w:val="000000" w:themeColor="text1"/>
                <w:sz w:val="24"/>
                <w:szCs w:val="24"/>
                <w:lang w:val="uk-UA" w:eastAsia="uk-UA"/>
              </w:rPr>
              <w:t xml:space="preserve">агальна кількість – </w:t>
            </w:r>
            <w:r w:rsidRPr="000C6B3C">
              <w:rPr>
                <w:rFonts w:ascii="Times New Roman" w:eastAsia="Times New Roman" w:hAnsi="Times New Roman" w:cs="Times New Roman"/>
                <w:b/>
                <w:color w:val="000000" w:themeColor="text1"/>
                <w:sz w:val="24"/>
                <w:szCs w:val="24"/>
                <w:lang w:val="uk-UA" w:eastAsia="uk-UA"/>
              </w:rPr>
              <w:t>171</w:t>
            </w:r>
            <w:r>
              <w:rPr>
                <w:rFonts w:ascii="Times New Roman" w:eastAsia="Times New Roman" w:hAnsi="Times New Roman" w:cs="Times New Roman"/>
                <w:color w:val="000000" w:themeColor="text1"/>
                <w:sz w:val="24"/>
                <w:szCs w:val="24"/>
                <w:lang w:val="uk-UA" w:eastAsia="uk-UA"/>
              </w:rPr>
              <w:t xml:space="preserve"> шт</w:t>
            </w:r>
            <w:r w:rsidR="000C6B3C">
              <w:rPr>
                <w:rFonts w:ascii="Times New Roman" w:eastAsia="Times New Roman" w:hAnsi="Times New Roman" w:cs="Times New Roman"/>
                <w:color w:val="000000" w:themeColor="text1"/>
                <w:sz w:val="24"/>
                <w:szCs w:val="24"/>
                <w:lang w:val="uk-UA" w:eastAsia="uk-UA"/>
              </w:rPr>
              <w:t>.</w:t>
            </w:r>
            <w:r>
              <w:rPr>
                <w:rFonts w:ascii="Times New Roman" w:eastAsia="Times New Roman" w:hAnsi="Times New Roman" w:cs="Times New Roman"/>
                <w:color w:val="000000" w:themeColor="text1"/>
                <w:sz w:val="24"/>
                <w:szCs w:val="24"/>
                <w:lang w:val="uk-UA" w:eastAsia="uk-UA"/>
              </w:rPr>
              <w:t xml:space="preserve">, </w:t>
            </w:r>
            <w:r w:rsidRPr="00816667">
              <w:rPr>
                <w:rFonts w:ascii="Times New Roman" w:eastAsia="Times New Roman" w:hAnsi="Times New Roman" w:cs="Times New Roman"/>
                <w:color w:val="000000" w:themeColor="text1"/>
                <w:sz w:val="24"/>
                <w:szCs w:val="24"/>
                <w:lang w:val="uk-UA" w:eastAsia="uk-UA"/>
              </w:rPr>
              <w:t>об’ємами 0,5 м</w:t>
            </w:r>
            <w:r w:rsidR="000C6B3C">
              <w:rPr>
                <w:rFonts w:ascii="Times New Roman" w:eastAsia="Times New Roman" w:hAnsi="Times New Roman" w:cs="Times New Roman"/>
                <w:color w:val="000000" w:themeColor="text1"/>
                <w:sz w:val="24"/>
                <w:szCs w:val="24"/>
                <w:vertAlign w:val="superscript"/>
                <w:lang w:val="uk-UA" w:eastAsia="uk-UA"/>
              </w:rPr>
              <w:t>3</w:t>
            </w:r>
            <w:r w:rsidR="000C6B3C">
              <w:rPr>
                <w:rFonts w:ascii="Times New Roman" w:eastAsia="Times New Roman" w:hAnsi="Times New Roman" w:cs="Times New Roman"/>
                <w:color w:val="000000" w:themeColor="text1"/>
                <w:sz w:val="24"/>
                <w:szCs w:val="24"/>
                <w:lang w:val="uk-UA" w:eastAsia="uk-UA"/>
              </w:rPr>
              <w:t xml:space="preserve"> , </w:t>
            </w:r>
            <w:r w:rsidRPr="00816667">
              <w:rPr>
                <w:rFonts w:ascii="Times New Roman" w:eastAsia="Times New Roman" w:hAnsi="Times New Roman" w:cs="Times New Roman"/>
                <w:color w:val="000000" w:themeColor="text1"/>
                <w:sz w:val="24"/>
                <w:szCs w:val="24"/>
                <w:lang w:val="uk-UA" w:eastAsia="uk-UA"/>
              </w:rPr>
              <w:t>0,75 м</w:t>
            </w:r>
            <w:r w:rsidR="000C6B3C">
              <w:rPr>
                <w:rFonts w:ascii="Times New Roman" w:eastAsia="Times New Roman" w:hAnsi="Times New Roman" w:cs="Times New Roman"/>
                <w:color w:val="000000" w:themeColor="text1"/>
                <w:sz w:val="24"/>
                <w:szCs w:val="24"/>
                <w:vertAlign w:val="superscript"/>
                <w:lang w:val="uk-UA" w:eastAsia="uk-UA"/>
              </w:rPr>
              <w:t>3</w:t>
            </w:r>
            <w:r w:rsidR="000C6B3C">
              <w:rPr>
                <w:rFonts w:ascii="Times New Roman" w:eastAsia="Times New Roman" w:hAnsi="Times New Roman" w:cs="Times New Roman"/>
                <w:color w:val="000000" w:themeColor="text1"/>
                <w:sz w:val="24"/>
                <w:szCs w:val="24"/>
                <w:lang w:val="uk-UA" w:eastAsia="uk-UA"/>
              </w:rPr>
              <w:t xml:space="preserve"> та</w:t>
            </w:r>
            <w:r>
              <w:rPr>
                <w:rFonts w:ascii="Times New Roman" w:eastAsia="Times New Roman" w:hAnsi="Times New Roman" w:cs="Times New Roman"/>
                <w:color w:val="000000" w:themeColor="text1"/>
                <w:sz w:val="24"/>
                <w:szCs w:val="24"/>
                <w:lang w:val="uk-UA" w:eastAsia="uk-UA"/>
              </w:rPr>
              <w:t xml:space="preserve"> 1,1 м</w:t>
            </w:r>
            <w:r w:rsidR="000C6B3C">
              <w:rPr>
                <w:rFonts w:ascii="Times New Roman" w:eastAsia="Times New Roman" w:hAnsi="Times New Roman" w:cs="Times New Roman"/>
                <w:color w:val="000000" w:themeColor="text1"/>
                <w:sz w:val="24"/>
                <w:szCs w:val="24"/>
                <w:vertAlign w:val="superscript"/>
                <w:lang w:val="uk-UA" w:eastAsia="uk-UA"/>
              </w:rPr>
              <w:t>3</w:t>
            </w:r>
            <w:r w:rsidRPr="00816667">
              <w:rPr>
                <w:rFonts w:ascii="Times New Roman" w:eastAsia="Times New Roman" w:hAnsi="Times New Roman" w:cs="Times New Roman"/>
                <w:color w:val="000000" w:themeColor="text1"/>
                <w:sz w:val="24"/>
                <w:szCs w:val="24"/>
                <w:lang w:val="uk-UA" w:eastAsia="uk-UA"/>
              </w:rPr>
              <w:t>.</w:t>
            </w:r>
          </w:p>
        </w:tc>
      </w:tr>
      <w:tr w:rsidR="004B6207" w:rsidRPr="00F66616" w14:paraId="31B55EB2" w14:textId="77777777" w:rsidTr="00A127C9">
        <w:tc>
          <w:tcPr>
            <w:tcW w:w="591" w:type="dxa"/>
            <w:shd w:val="clear" w:color="auto" w:fill="auto"/>
          </w:tcPr>
          <w:p w14:paraId="2BCC4D72" w14:textId="51920CA9" w:rsidR="004B6207" w:rsidRPr="00513FB7" w:rsidRDefault="004B6207" w:rsidP="004B6207">
            <w:pPr>
              <w:pStyle w:val="a3"/>
              <w:numPr>
                <w:ilvl w:val="0"/>
                <w:numId w:val="11"/>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57C3E8ED" w14:textId="77777777"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Місцезнаходження об’єктів оброблення відходів, передбачених правилами благоустрою населеного пункту, регіональними та місцевими планами управління відходами</w:t>
            </w:r>
          </w:p>
        </w:tc>
        <w:tc>
          <w:tcPr>
            <w:tcW w:w="5646" w:type="dxa"/>
            <w:shd w:val="clear" w:color="auto" w:fill="auto"/>
          </w:tcPr>
          <w:p w14:paraId="7F381B2B" w14:textId="5F3213FD" w:rsidR="004B6207" w:rsidRDefault="004B6207" w:rsidP="004B6207">
            <w:pPr>
              <w:jc w:val="both"/>
              <w:rPr>
                <w:rFonts w:ascii="Times New Roman" w:hAnsi="Times New Roman" w:cs="Times New Roman"/>
                <w:sz w:val="24"/>
                <w:szCs w:val="24"/>
                <w:lang w:val="uk-UA"/>
              </w:rPr>
            </w:pPr>
            <w:r w:rsidRPr="00425114">
              <w:rPr>
                <w:rFonts w:ascii="Times New Roman" w:hAnsi="Times New Roman" w:cs="Times New Roman"/>
                <w:sz w:val="24"/>
                <w:szCs w:val="24"/>
                <w:lang w:val="uk-UA"/>
              </w:rPr>
              <w:t xml:space="preserve">Полігон твердих побутових відходів (ТПВ) у </w:t>
            </w:r>
            <w:r w:rsidR="0062250E">
              <w:rPr>
                <w:rFonts w:ascii="Times New Roman" w:hAnsi="Times New Roman" w:cs="Times New Roman"/>
                <w:sz w:val="24"/>
                <w:szCs w:val="24"/>
                <w:lang w:val="uk-UA"/>
              </w:rPr>
              <w:t xml:space="preserve">                      </w:t>
            </w:r>
            <w:r>
              <w:rPr>
                <w:rFonts w:ascii="Times New Roman" w:hAnsi="Times New Roman" w:cs="Times New Roman"/>
                <w:sz w:val="24"/>
                <w:szCs w:val="24"/>
                <w:lang w:val="uk-UA"/>
              </w:rPr>
              <w:t>м. Краматорську</w:t>
            </w:r>
            <w:r w:rsidRPr="00425114">
              <w:rPr>
                <w:rFonts w:ascii="Times New Roman" w:hAnsi="Times New Roman" w:cs="Times New Roman"/>
                <w:sz w:val="24"/>
                <w:szCs w:val="24"/>
                <w:lang w:val="uk-UA"/>
              </w:rPr>
              <w:t xml:space="preserve"> знаходиться </w:t>
            </w:r>
            <w:r>
              <w:rPr>
                <w:rFonts w:ascii="Times New Roman" w:hAnsi="Times New Roman" w:cs="Times New Roman"/>
                <w:sz w:val="24"/>
                <w:szCs w:val="24"/>
                <w:lang w:val="uk-UA"/>
              </w:rPr>
              <w:t xml:space="preserve">за адресою: </w:t>
            </w:r>
            <w:r w:rsidRPr="00513FB7">
              <w:rPr>
                <w:rFonts w:ascii="Times New Roman" w:hAnsi="Times New Roman" w:cs="Times New Roman"/>
                <w:sz w:val="24"/>
                <w:szCs w:val="24"/>
                <w:lang w:val="uk-UA"/>
              </w:rPr>
              <w:t xml:space="preserve"> </w:t>
            </w:r>
            <w:r w:rsidRPr="00425114">
              <w:rPr>
                <w:rFonts w:ascii="Times New Roman" w:hAnsi="Times New Roman" w:cs="Times New Roman"/>
                <w:sz w:val="24"/>
                <w:szCs w:val="24"/>
                <w:lang w:val="uk-UA"/>
              </w:rPr>
              <w:t>84301</w:t>
            </w:r>
            <w:r>
              <w:rPr>
                <w:rFonts w:ascii="Times New Roman" w:hAnsi="Times New Roman" w:cs="Times New Roman"/>
                <w:sz w:val="24"/>
                <w:szCs w:val="24"/>
                <w:lang w:val="uk-UA"/>
              </w:rPr>
              <w:t xml:space="preserve">, </w:t>
            </w:r>
            <w:r w:rsidRPr="00425114">
              <w:rPr>
                <w:rFonts w:ascii="Times New Roman" w:hAnsi="Times New Roman" w:cs="Times New Roman"/>
                <w:sz w:val="24"/>
                <w:szCs w:val="24"/>
                <w:lang w:val="uk-UA"/>
              </w:rPr>
              <w:t xml:space="preserve">Донецька обл., м. Краматорськ, вул. Танкістів, 176. </w:t>
            </w:r>
            <w:r w:rsidRPr="00AE55B7">
              <w:rPr>
                <w:rFonts w:ascii="Times New Roman" w:hAnsi="Times New Roman" w:cs="Times New Roman"/>
                <w:sz w:val="24"/>
                <w:szCs w:val="24"/>
                <w:lang w:val="uk-UA"/>
              </w:rPr>
              <w:t>КОМУНАЛЬНЕ ПІДПРИЄМСТВО «ДОНЕЦЬКИЙ РЕГІОНАЛЬНИЙ ЦЕНТР ПОВОДЖЕННЯ З ВІДХОДАМИ»</w:t>
            </w:r>
            <w:r>
              <w:rPr>
                <w:rFonts w:ascii="Times New Roman" w:hAnsi="Times New Roman" w:cs="Times New Roman"/>
                <w:sz w:val="24"/>
                <w:szCs w:val="24"/>
                <w:lang w:val="uk-UA"/>
              </w:rPr>
              <w:t>.</w:t>
            </w:r>
          </w:p>
          <w:p w14:paraId="4F169DED" w14:textId="36AFC430" w:rsidR="004B6207" w:rsidRPr="00513FB7" w:rsidRDefault="004B6207" w:rsidP="0062250E">
            <w:pPr>
              <w:jc w:val="both"/>
              <w:rPr>
                <w:rFonts w:ascii="Times New Roman" w:hAnsi="Times New Roman" w:cs="Times New Roman"/>
                <w:color w:val="000000" w:themeColor="text1"/>
                <w:sz w:val="24"/>
                <w:szCs w:val="24"/>
                <w:lang w:val="uk-UA"/>
              </w:rPr>
            </w:pPr>
          </w:p>
        </w:tc>
      </w:tr>
      <w:tr w:rsidR="004B6207" w:rsidRPr="00513FB7" w14:paraId="41F284B1" w14:textId="77777777" w:rsidTr="00A127C9">
        <w:tc>
          <w:tcPr>
            <w:tcW w:w="591" w:type="dxa"/>
            <w:shd w:val="clear" w:color="auto" w:fill="auto"/>
          </w:tcPr>
          <w:p w14:paraId="15FEA517" w14:textId="77777777" w:rsidR="004B6207" w:rsidRPr="00513FB7" w:rsidRDefault="004B6207" w:rsidP="004B6207">
            <w:pPr>
              <w:pStyle w:val="a3"/>
              <w:numPr>
                <w:ilvl w:val="0"/>
                <w:numId w:val="11"/>
              </w:numPr>
              <w:ind w:left="0" w:firstLine="0"/>
              <w:rPr>
                <w:rFonts w:ascii="Times New Roman" w:hAnsi="Times New Roman" w:cs="Times New Roman"/>
                <w:color w:val="000000" w:themeColor="text1"/>
                <w:sz w:val="24"/>
                <w:szCs w:val="24"/>
                <w:lang w:val="uk-UA"/>
              </w:rPr>
            </w:pPr>
          </w:p>
        </w:tc>
        <w:tc>
          <w:tcPr>
            <w:tcW w:w="2977" w:type="dxa"/>
            <w:shd w:val="clear" w:color="auto" w:fill="auto"/>
          </w:tcPr>
          <w:p w14:paraId="65100F56" w14:textId="77777777" w:rsidR="004B6207" w:rsidRPr="00513FB7" w:rsidRDefault="004B6207" w:rsidP="004B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0" w:lineRule="exact"/>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Система надання послуги за відповідним видом побутових відходів (безконтейнерна та/або контейнерна система, пункт роздільного збирання (зокрема мобільний), за заявкою споживача).</w:t>
            </w:r>
          </w:p>
        </w:tc>
        <w:tc>
          <w:tcPr>
            <w:tcW w:w="5646" w:type="dxa"/>
            <w:shd w:val="clear" w:color="auto" w:fill="auto"/>
          </w:tcPr>
          <w:p w14:paraId="342947FC" w14:textId="77777777" w:rsidR="004B6207" w:rsidRPr="00513FB7" w:rsidRDefault="004B6207" w:rsidP="004B6207">
            <w:pPr>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Система надання послуги за відповідним видом побутових відходів:</w:t>
            </w:r>
          </w:p>
          <w:p w14:paraId="2EBB5E0C" w14:textId="77777777" w:rsidR="004B6207" w:rsidRDefault="004B6207" w:rsidP="004B6207">
            <w:pPr>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 контейнерна система;</w:t>
            </w:r>
          </w:p>
          <w:p w14:paraId="4B223F3E" w14:textId="0570CF1B" w:rsidR="004B6207" w:rsidRPr="00513FB7" w:rsidRDefault="004B6207" w:rsidP="004B6207">
            <w:pPr>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безконтейнерна;</w:t>
            </w:r>
          </w:p>
          <w:p w14:paraId="6513C17B" w14:textId="77777777" w:rsidR="004B6207" w:rsidRPr="00513FB7" w:rsidRDefault="004B6207" w:rsidP="004B6207">
            <w:pPr>
              <w:rPr>
                <w:rFonts w:ascii="Times New Roman" w:eastAsia="Times New Roman" w:hAnsi="Times New Roman" w:cs="Times New Roman"/>
                <w:color w:val="000000" w:themeColor="text1"/>
                <w:sz w:val="24"/>
                <w:szCs w:val="24"/>
                <w:lang w:val="uk-UA" w:eastAsia="uk-UA"/>
              </w:rPr>
            </w:pPr>
            <w:r w:rsidRPr="00513FB7">
              <w:rPr>
                <w:rFonts w:ascii="Times New Roman" w:eastAsia="Times New Roman" w:hAnsi="Times New Roman" w:cs="Times New Roman"/>
                <w:color w:val="000000" w:themeColor="text1"/>
                <w:sz w:val="24"/>
                <w:szCs w:val="24"/>
                <w:lang w:val="uk-UA" w:eastAsia="uk-UA"/>
              </w:rPr>
              <w:t>- за заявкою споживача.</w:t>
            </w:r>
          </w:p>
        </w:tc>
      </w:tr>
    </w:tbl>
    <w:p w14:paraId="0FD9618E" w14:textId="77777777" w:rsidR="00E24D18" w:rsidRPr="00513FB7" w:rsidRDefault="00E24D18" w:rsidP="00E24D18">
      <w:pPr>
        <w:ind w:firstLine="708"/>
        <w:jc w:val="both"/>
        <w:rPr>
          <w:rFonts w:ascii="Times New Roman" w:eastAsia="Calibri" w:hAnsi="Times New Roman" w:cs="Times New Roman"/>
          <w:sz w:val="10"/>
          <w:szCs w:val="10"/>
          <w:shd w:val="clear" w:color="auto" w:fill="FFFFFF"/>
          <w:lang w:val="uk-UA" w:eastAsia="en-US"/>
        </w:rPr>
      </w:pPr>
    </w:p>
    <w:p w14:paraId="18138F19" w14:textId="5A26D879" w:rsidR="0028766D" w:rsidRDefault="0028766D" w:rsidP="0028766D">
      <w:pPr>
        <w:ind w:firstLine="426"/>
        <w:jc w:val="both"/>
        <w:rPr>
          <w:rFonts w:ascii="Times New Roman" w:eastAsia="Calibri" w:hAnsi="Times New Roman" w:cs="Times New Roman"/>
          <w:b/>
          <w:bCs/>
          <w:sz w:val="24"/>
          <w:szCs w:val="24"/>
          <w:shd w:val="clear" w:color="auto" w:fill="FFFFFF"/>
          <w:lang w:val="uk-UA" w:eastAsia="en-US"/>
        </w:rPr>
      </w:pPr>
    </w:p>
    <w:p w14:paraId="1F4B85C8" w14:textId="77777777" w:rsidR="0062250E" w:rsidRPr="00513FB7" w:rsidRDefault="0062250E" w:rsidP="0028766D">
      <w:pPr>
        <w:ind w:firstLine="426"/>
        <w:jc w:val="both"/>
        <w:rPr>
          <w:rFonts w:ascii="Times New Roman" w:eastAsia="Calibri" w:hAnsi="Times New Roman" w:cs="Times New Roman"/>
          <w:b/>
          <w:bCs/>
          <w:sz w:val="24"/>
          <w:szCs w:val="24"/>
          <w:shd w:val="clear" w:color="auto" w:fill="FFFFFF"/>
          <w:lang w:val="uk-UA" w:eastAsia="en-US"/>
        </w:rPr>
      </w:pPr>
    </w:p>
    <w:p w14:paraId="6B93DDFF" w14:textId="77777777" w:rsidR="0028766D" w:rsidRPr="00513FB7" w:rsidRDefault="0028766D" w:rsidP="0028766D">
      <w:pPr>
        <w:ind w:firstLine="426"/>
        <w:jc w:val="both"/>
        <w:rPr>
          <w:rFonts w:ascii="Times New Roman" w:eastAsia="Calibri" w:hAnsi="Times New Roman" w:cs="Times New Roman"/>
          <w:b/>
          <w:bCs/>
          <w:sz w:val="24"/>
          <w:szCs w:val="24"/>
          <w:shd w:val="clear" w:color="auto" w:fill="FFFFFF"/>
          <w:lang w:val="uk-UA" w:eastAsia="en-US"/>
        </w:rPr>
      </w:pPr>
    </w:p>
    <w:p w14:paraId="7F0C5603" w14:textId="77777777" w:rsidR="006742B7" w:rsidRDefault="00EE1C02" w:rsidP="00EE1C02">
      <w:pPr>
        <w:rPr>
          <w:rFonts w:ascii="Times New Roman" w:eastAsia="Calibri" w:hAnsi="Times New Roman" w:cs="Times New Roman"/>
          <w:bCs/>
          <w:sz w:val="24"/>
          <w:szCs w:val="24"/>
          <w:shd w:val="clear" w:color="auto" w:fill="FFFFFF"/>
          <w:lang w:val="uk-UA" w:eastAsia="en-US"/>
        </w:rPr>
      </w:pPr>
      <w:r w:rsidRPr="006742B7">
        <w:rPr>
          <w:rFonts w:ascii="Times New Roman" w:eastAsia="Calibri" w:hAnsi="Times New Roman" w:cs="Times New Roman"/>
          <w:bCs/>
          <w:sz w:val="24"/>
          <w:szCs w:val="24"/>
          <w:shd w:val="clear" w:color="auto" w:fill="FFFFFF"/>
          <w:lang w:val="uk-UA" w:eastAsia="en-US"/>
        </w:rPr>
        <w:t xml:space="preserve">Начальник </w:t>
      </w:r>
      <w:r w:rsidR="0062250E" w:rsidRPr="006742B7">
        <w:rPr>
          <w:rFonts w:ascii="Times New Roman" w:eastAsia="Calibri" w:hAnsi="Times New Roman" w:cs="Times New Roman"/>
          <w:bCs/>
          <w:sz w:val="24"/>
          <w:szCs w:val="24"/>
          <w:shd w:val="clear" w:color="auto" w:fill="FFFFFF"/>
          <w:lang w:val="uk-UA" w:eastAsia="en-US"/>
        </w:rPr>
        <w:t>у</w:t>
      </w:r>
      <w:r w:rsidRPr="006742B7">
        <w:rPr>
          <w:rFonts w:ascii="Times New Roman" w:eastAsia="Calibri" w:hAnsi="Times New Roman" w:cs="Times New Roman"/>
          <w:bCs/>
          <w:sz w:val="24"/>
          <w:szCs w:val="24"/>
          <w:shd w:val="clear" w:color="auto" w:fill="FFFFFF"/>
          <w:lang w:val="uk-UA" w:eastAsia="en-US"/>
        </w:rPr>
        <w:t>правління житлово-</w:t>
      </w:r>
    </w:p>
    <w:p w14:paraId="7B03082F" w14:textId="77777777" w:rsidR="006F3F87" w:rsidRDefault="00EE1C02" w:rsidP="00EE1C02">
      <w:pPr>
        <w:rPr>
          <w:rFonts w:ascii="Times New Roman" w:eastAsia="Calibri" w:hAnsi="Times New Roman" w:cs="Times New Roman"/>
          <w:bCs/>
          <w:sz w:val="24"/>
          <w:szCs w:val="24"/>
          <w:shd w:val="clear" w:color="auto" w:fill="FFFFFF"/>
          <w:lang w:val="uk-UA" w:eastAsia="en-US"/>
        </w:rPr>
      </w:pPr>
      <w:r w:rsidRPr="006742B7">
        <w:rPr>
          <w:rFonts w:ascii="Times New Roman" w:eastAsia="Calibri" w:hAnsi="Times New Roman" w:cs="Times New Roman"/>
          <w:bCs/>
          <w:sz w:val="24"/>
          <w:szCs w:val="24"/>
          <w:shd w:val="clear" w:color="auto" w:fill="FFFFFF"/>
          <w:lang w:val="uk-UA" w:eastAsia="en-US"/>
        </w:rPr>
        <w:t>комунального господарства</w:t>
      </w:r>
    </w:p>
    <w:p w14:paraId="17521297" w14:textId="69B0014E" w:rsidR="00F00F15" w:rsidRPr="006742B7" w:rsidRDefault="006F3F87" w:rsidP="00EE1C02">
      <w:pPr>
        <w:rPr>
          <w:rFonts w:ascii="Times New Roman" w:eastAsia="Calibri" w:hAnsi="Times New Roman" w:cs="Times New Roman"/>
          <w:bCs/>
          <w:sz w:val="24"/>
          <w:szCs w:val="24"/>
          <w:shd w:val="clear" w:color="auto" w:fill="FFFFFF"/>
          <w:lang w:val="uk-UA" w:eastAsia="en-US"/>
        </w:rPr>
      </w:pPr>
      <w:r>
        <w:rPr>
          <w:rFonts w:ascii="Times New Roman" w:eastAsia="Calibri" w:hAnsi="Times New Roman" w:cs="Times New Roman"/>
          <w:bCs/>
          <w:sz w:val="24"/>
          <w:szCs w:val="24"/>
          <w:shd w:val="clear" w:color="auto" w:fill="FFFFFF"/>
          <w:lang w:val="uk-UA" w:eastAsia="en-US"/>
        </w:rPr>
        <w:t>Краматорської міської ради</w:t>
      </w:r>
      <w:r w:rsidR="00EE1C02" w:rsidRPr="006742B7">
        <w:rPr>
          <w:rFonts w:ascii="Times New Roman" w:eastAsia="Calibri" w:hAnsi="Times New Roman" w:cs="Times New Roman"/>
          <w:bCs/>
          <w:sz w:val="24"/>
          <w:szCs w:val="24"/>
          <w:shd w:val="clear" w:color="auto" w:fill="FFFFFF"/>
          <w:lang w:val="uk-UA" w:eastAsia="en-US"/>
        </w:rPr>
        <w:t xml:space="preserve">                                        </w:t>
      </w:r>
      <w:r w:rsidR="006742B7">
        <w:rPr>
          <w:rFonts w:ascii="Times New Roman" w:eastAsia="Calibri" w:hAnsi="Times New Roman" w:cs="Times New Roman"/>
          <w:bCs/>
          <w:sz w:val="24"/>
          <w:szCs w:val="24"/>
          <w:shd w:val="clear" w:color="auto" w:fill="FFFFFF"/>
          <w:lang w:val="uk-UA" w:eastAsia="en-US"/>
        </w:rPr>
        <w:tab/>
      </w:r>
      <w:r w:rsidR="006742B7">
        <w:rPr>
          <w:rFonts w:ascii="Times New Roman" w:eastAsia="Calibri" w:hAnsi="Times New Roman" w:cs="Times New Roman"/>
          <w:bCs/>
          <w:sz w:val="24"/>
          <w:szCs w:val="24"/>
          <w:shd w:val="clear" w:color="auto" w:fill="FFFFFF"/>
          <w:lang w:val="uk-UA" w:eastAsia="en-US"/>
        </w:rPr>
        <w:tab/>
      </w:r>
      <w:r w:rsidR="00EE1C02" w:rsidRPr="006742B7">
        <w:rPr>
          <w:rFonts w:ascii="Times New Roman" w:eastAsia="Calibri" w:hAnsi="Times New Roman" w:cs="Times New Roman"/>
          <w:bCs/>
          <w:sz w:val="24"/>
          <w:szCs w:val="24"/>
          <w:shd w:val="clear" w:color="auto" w:fill="FFFFFF"/>
          <w:lang w:val="uk-UA" w:eastAsia="en-US"/>
        </w:rPr>
        <w:t xml:space="preserve"> Андрій ЛІТВ</w:t>
      </w:r>
      <w:r w:rsidR="0062250E" w:rsidRPr="006742B7">
        <w:rPr>
          <w:rFonts w:ascii="Times New Roman" w:eastAsia="Calibri" w:hAnsi="Times New Roman" w:cs="Times New Roman"/>
          <w:bCs/>
          <w:sz w:val="24"/>
          <w:szCs w:val="24"/>
          <w:shd w:val="clear" w:color="auto" w:fill="FFFFFF"/>
          <w:lang w:val="uk-UA" w:eastAsia="en-US"/>
        </w:rPr>
        <w:t>І</w:t>
      </w:r>
      <w:r w:rsidR="00EE1C02" w:rsidRPr="006742B7">
        <w:rPr>
          <w:rFonts w:ascii="Times New Roman" w:eastAsia="Calibri" w:hAnsi="Times New Roman" w:cs="Times New Roman"/>
          <w:bCs/>
          <w:sz w:val="24"/>
          <w:szCs w:val="24"/>
          <w:shd w:val="clear" w:color="auto" w:fill="FFFFFF"/>
          <w:lang w:val="uk-UA" w:eastAsia="en-US"/>
        </w:rPr>
        <w:t>НЕНКО</w:t>
      </w:r>
    </w:p>
    <w:p w14:paraId="2CAF3E58" w14:textId="77777777" w:rsidR="00805750" w:rsidRDefault="00805750" w:rsidP="00EE1C02">
      <w:pPr>
        <w:rPr>
          <w:rFonts w:ascii="Times New Roman" w:eastAsia="Calibri" w:hAnsi="Times New Roman" w:cs="Times New Roman"/>
          <w:b/>
          <w:bCs/>
          <w:sz w:val="24"/>
          <w:szCs w:val="24"/>
          <w:shd w:val="clear" w:color="auto" w:fill="FFFFFF"/>
          <w:lang w:val="uk-UA" w:eastAsia="en-US"/>
        </w:rPr>
      </w:pPr>
    </w:p>
    <w:p w14:paraId="59F77176" w14:textId="77777777" w:rsidR="00805750" w:rsidRDefault="00805750" w:rsidP="00EE1C02">
      <w:pPr>
        <w:rPr>
          <w:rFonts w:ascii="Times New Roman" w:eastAsia="Calibri" w:hAnsi="Times New Roman" w:cs="Times New Roman"/>
          <w:b/>
          <w:bCs/>
          <w:sz w:val="24"/>
          <w:szCs w:val="24"/>
          <w:shd w:val="clear" w:color="auto" w:fill="FFFFFF"/>
          <w:lang w:val="uk-UA" w:eastAsia="en-US"/>
        </w:rPr>
      </w:pPr>
    </w:p>
    <w:p w14:paraId="04C89E41" w14:textId="77777777" w:rsidR="00805750" w:rsidRDefault="00805750" w:rsidP="00EE1C02">
      <w:pPr>
        <w:rPr>
          <w:rFonts w:ascii="Times New Roman" w:eastAsia="Calibri" w:hAnsi="Times New Roman" w:cs="Times New Roman"/>
          <w:b/>
          <w:bCs/>
          <w:sz w:val="24"/>
          <w:szCs w:val="24"/>
          <w:shd w:val="clear" w:color="auto" w:fill="FFFFFF"/>
          <w:lang w:val="uk-UA" w:eastAsia="en-US"/>
        </w:rPr>
      </w:pPr>
    </w:p>
    <w:p w14:paraId="1F6BC3AF" w14:textId="77777777" w:rsidR="00805750" w:rsidRDefault="00805750" w:rsidP="00EE1C02">
      <w:pPr>
        <w:rPr>
          <w:rFonts w:ascii="Times New Roman" w:eastAsia="Calibri" w:hAnsi="Times New Roman" w:cs="Times New Roman"/>
          <w:b/>
          <w:bCs/>
          <w:sz w:val="24"/>
          <w:szCs w:val="24"/>
          <w:shd w:val="clear" w:color="auto" w:fill="FFFFFF"/>
          <w:lang w:val="uk-UA" w:eastAsia="en-US"/>
        </w:rPr>
      </w:pPr>
    </w:p>
    <w:p w14:paraId="043EE087" w14:textId="77777777" w:rsidR="00805750" w:rsidRDefault="00805750" w:rsidP="00EE1C02">
      <w:pPr>
        <w:rPr>
          <w:rFonts w:ascii="Times New Roman" w:eastAsia="Calibri" w:hAnsi="Times New Roman" w:cs="Times New Roman"/>
          <w:b/>
          <w:bCs/>
          <w:sz w:val="24"/>
          <w:szCs w:val="24"/>
          <w:shd w:val="clear" w:color="auto" w:fill="FFFFFF"/>
          <w:lang w:val="uk-UA" w:eastAsia="en-US"/>
        </w:rPr>
      </w:pPr>
    </w:p>
    <w:p w14:paraId="7B38473F" w14:textId="77777777" w:rsidR="00805750" w:rsidRDefault="00805750" w:rsidP="00EE1C02">
      <w:pPr>
        <w:rPr>
          <w:rFonts w:ascii="Times New Roman" w:eastAsia="Calibri" w:hAnsi="Times New Roman" w:cs="Times New Roman"/>
          <w:b/>
          <w:bCs/>
          <w:sz w:val="24"/>
          <w:szCs w:val="24"/>
          <w:shd w:val="clear" w:color="auto" w:fill="FFFFFF"/>
          <w:lang w:val="uk-UA" w:eastAsia="en-US"/>
        </w:rPr>
      </w:pPr>
    </w:p>
    <w:p w14:paraId="39124289" w14:textId="029F711D" w:rsidR="00805750" w:rsidRDefault="00805750" w:rsidP="00EE1C02">
      <w:pPr>
        <w:rPr>
          <w:rFonts w:ascii="Times New Roman" w:eastAsia="Calibri" w:hAnsi="Times New Roman" w:cs="Times New Roman"/>
          <w:b/>
          <w:bCs/>
          <w:sz w:val="24"/>
          <w:szCs w:val="24"/>
          <w:shd w:val="clear" w:color="auto" w:fill="FFFFFF"/>
          <w:lang w:val="uk-UA" w:eastAsia="en-US"/>
        </w:rPr>
      </w:pPr>
    </w:p>
    <w:p w14:paraId="39C305AE" w14:textId="02D611F4" w:rsidR="0062250E" w:rsidRDefault="0062250E" w:rsidP="00EE1C02">
      <w:pPr>
        <w:rPr>
          <w:rFonts w:ascii="Times New Roman" w:eastAsia="Calibri" w:hAnsi="Times New Roman" w:cs="Times New Roman"/>
          <w:b/>
          <w:bCs/>
          <w:sz w:val="24"/>
          <w:szCs w:val="24"/>
          <w:shd w:val="clear" w:color="auto" w:fill="FFFFFF"/>
          <w:lang w:val="uk-UA" w:eastAsia="en-US"/>
        </w:rPr>
      </w:pPr>
    </w:p>
    <w:p w14:paraId="697B6D38" w14:textId="13A09488" w:rsidR="0062250E" w:rsidRDefault="0062250E" w:rsidP="00EE1C02">
      <w:pPr>
        <w:rPr>
          <w:rFonts w:ascii="Times New Roman" w:eastAsia="Calibri" w:hAnsi="Times New Roman" w:cs="Times New Roman"/>
          <w:b/>
          <w:bCs/>
          <w:sz w:val="24"/>
          <w:szCs w:val="24"/>
          <w:shd w:val="clear" w:color="auto" w:fill="FFFFFF"/>
          <w:lang w:val="uk-UA" w:eastAsia="en-US"/>
        </w:rPr>
      </w:pPr>
    </w:p>
    <w:p w14:paraId="126ED3B7" w14:textId="6C352988" w:rsidR="0062250E" w:rsidRDefault="0062250E" w:rsidP="00EE1C02">
      <w:pPr>
        <w:rPr>
          <w:rFonts w:ascii="Times New Roman" w:eastAsia="Calibri" w:hAnsi="Times New Roman" w:cs="Times New Roman"/>
          <w:b/>
          <w:bCs/>
          <w:sz w:val="24"/>
          <w:szCs w:val="24"/>
          <w:shd w:val="clear" w:color="auto" w:fill="FFFFFF"/>
          <w:lang w:val="uk-UA" w:eastAsia="en-US"/>
        </w:rPr>
      </w:pPr>
    </w:p>
    <w:p w14:paraId="4E874569" w14:textId="2897B723" w:rsidR="0062250E" w:rsidRDefault="0062250E" w:rsidP="00EE1C02">
      <w:pPr>
        <w:rPr>
          <w:rFonts w:ascii="Times New Roman" w:eastAsia="Calibri" w:hAnsi="Times New Roman" w:cs="Times New Roman"/>
          <w:b/>
          <w:bCs/>
          <w:sz w:val="24"/>
          <w:szCs w:val="24"/>
          <w:shd w:val="clear" w:color="auto" w:fill="FFFFFF"/>
          <w:lang w:val="uk-UA" w:eastAsia="en-US"/>
        </w:rPr>
      </w:pPr>
    </w:p>
    <w:p w14:paraId="5F59907B" w14:textId="5FF74E14" w:rsidR="0062250E" w:rsidRDefault="0062250E" w:rsidP="00EE1C02">
      <w:pPr>
        <w:rPr>
          <w:rFonts w:ascii="Times New Roman" w:eastAsia="Calibri" w:hAnsi="Times New Roman" w:cs="Times New Roman"/>
          <w:b/>
          <w:bCs/>
          <w:sz w:val="24"/>
          <w:szCs w:val="24"/>
          <w:shd w:val="clear" w:color="auto" w:fill="FFFFFF"/>
          <w:lang w:val="uk-UA" w:eastAsia="en-US"/>
        </w:rPr>
      </w:pPr>
    </w:p>
    <w:p w14:paraId="2D7B5013" w14:textId="1C71A289" w:rsidR="0062250E" w:rsidRDefault="0062250E" w:rsidP="00EE1C02">
      <w:pPr>
        <w:rPr>
          <w:rFonts w:ascii="Times New Roman" w:eastAsia="Calibri" w:hAnsi="Times New Roman" w:cs="Times New Roman"/>
          <w:b/>
          <w:bCs/>
          <w:sz w:val="24"/>
          <w:szCs w:val="24"/>
          <w:shd w:val="clear" w:color="auto" w:fill="FFFFFF"/>
          <w:lang w:val="uk-UA" w:eastAsia="en-US"/>
        </w:rPr>
      </w:pPr>
    </w:p>
    <w:p w14:paraId="4E752368" w14:textId="55C2B704" w:rsidR="0062250E" w:rsidRDefault="0062250E" w:rsidP="00EE1C02">
      <w:pPr>
        <w:rPr>
          <w:rFonts w:ascii="Times New Roman" w:eastAsia="Calibri" w:hAnsi="Times New Roman" w:cs="Times New Roman"/>
          <w:b/>
          <w:bCs/>
          <w:sz w:val="24"/>
          <w:szCs w:val="24"/>
          <w:shd w:val="clear" w:color="auto" w:fill="FFFFFF"/>
          <w:lang w:val="uk-UA" w:eastAsia="en-US"/>
        </w:rPr>
      </w:pPr>
    </w:p>
    <w:p w14:paraId="29F3ED52" w14:textId="3C964460" w:rsidR="0062250E" w:rsidRDefault="0062250E" w:rsidP="00EE1C02">
      <w:pPr>
        <w:rPr>
          <w:rFonts w:ascii="Times New Roman" w:eastAsia="Calibri" w:hAnsi="Times New Roman" w:cs="Times New Roman"/>
          <w:b/>
          <w:bCs/>
          <w:sz w:val="24"/>
          <w:szCs w:val="24"/>
          <w:shd w:val="clear" w:color="auto" w:fill="FFFFFF"/>
          <w:lang w:val="uk-UA" w:eastAsia="en-US"/>
        </w:rPr>
      </w:pPr>
    </w:p>
    <w:p w14:paraId="6BC9F030" w14:textId="436ECE0B" w:rsidR="0062250E" w:rsidRDefault="0062250E" w:rsidP="00EE1C02">
      <w:pPr>
        <w:rPr>
          <w:rFonts w:ascii="Times New Roman" w:eastAsia="Calibri" w:hAnsi="Times New Roman" w:cs="Times New Roman"/>
          <w:b/>
          <w:bCs/>
          <w:sz w:val="24"/>
          <w:szCs w:val="24"/>
          <w:shd w:val="clear" w:color="auto" w:fill="FFFFFF"/>
          <w:lang w:val="uk-UA" w:eastAsia="en-US"/>
        </w:rPr>
      </w:pPr>
    </w:p>
    <w:p w14:paraId="0CE34DBF" w14:textId="377CE03E" w:rsidR="0062250E" w:rsidRDefault="0062250E" w:rsidP="00EE1C02">
      <w:pPr>
        <w:rPr>
          <w:rFonts w:ascii="Times New Roman" w:eastAsia="Calibri" w:hAnsi="Times New Roman" w:cs="Times New Roman"/>
          <w:b/>
          <w:bCs/>
          <w:sz w:val="24"/>
          <w:szCs w:val="24"/>
          <w:shd w:val="clear" w:color="auto" w:fill="FFFFFF"/>
          <w:lang w:val="uk-UA" w:eastAsia="en-US"/>
        </w:rPr>
      </w:pPr>
    </w:p>
    <w:p w14:paraId="4CB368CA" w14:textId="7680D8D2" w:rsidR="0062250E" w:rsidRDefault="0062250E" w:rsidP="00EE1C02">
      <w:pPr>
        <w:rPr>
          <w:rFonts w:ascii="Times New Roman" w:eastAsia="Calibri" w:hAnsi="Times New Roman" w:cs="Times New Roman"/>
          <w:b/>
          <w:bCs/>
          <w:sz w:val="24"/>
          <w:szCs w:val="24"/>
          <w:shd w:val="clear" w:color="auto" w:fill="FFFFFF"/>
          <w:lang w:val="uk-UA" w:eastAsia="en-US"/>
        </w:rPr>
      </w:pPr>
    </w:p>
    <w:p w14:paraId="480AE1A8" w14:textId="18664F33" w:rsidR="0062250E" w:rsidRDefault="0062250E" w:rsidP="00EE1C02">
      <w:pPr>
        <w:rPr>
          <w:rFonts w:ascii="Times New Roman" w:eastAsia="Calibri" w:hAnsi="Times New Roman" w:cs="Times New Roman"/>
          <w:b/>
          <w:bCs/>
          <w:sz w:val="24"/>
          <w:szCs w:val="24"/>
          <w:shd w:val="clear" w:color="auto" w:fill="FFFFFF"/>
          <w:lang w:val="uk-UA" w:eastAsia="en-US"/>
        </w:rPr>
      </w:pPr>
    </w:p>
    <w:p w14:paraId="27F90828" w14:textId="66F1D9E9" w:rsidR="0062250E" w:rsidRDefault="0062250E" w:rsidP="00EE1C02">
      <w:pPr>
        <w:rPr>
          <w:rFonts w:ascii="Times New Roman" w:eastAsia="Calibri" w:hAnsi="Times New Roman" w:cs="Times New Roman"/>
          <w:b/>
          <w:bCs/>
          <w:sz w:val="24"/>
          <w:szCs w:val="24"/>
          <w:shd w:val="clear" w:color="auto" w:fill="FFFFFF"/>
          <w:lang w:val="uk-UA" w:eastAsia="en-US"/>
        </w:rPr>
      </w:pPr>
    </w:p>
    <w:p w14:paraId="6741B295" w14:textId="39775787" w:rsidR="0062250E" w:rsidRDefault="0062250E" w:rsidP="00EE1C02">
      <w:pPr>
        <w:rPr>
          <w:rFonts w:ascii="Times New Roman" w:eastAsia="Calibri" w:hAnsi="Times New Roman" w:cs="Times New Roman"/>
          <w:b/>
          <w:bCs/>
          <w:sz w:val="24"/>
          <w:szCs w:val="24"/>
          <w:shd w:val="clear" w:color="auto" w:fill="FFFFFF"/>
          <w:lang w:val="uk-UA" w:eastAsia="en-US"/>
        </w:rPr>
      </w:pPr>
    </w:p>
    <w:p w14:paraId="3265A192" w14:textId="03DF2240" w:rsidR="0062250E" w:rsidRDefault="0062250E" w:rsidP="00EE1C02">
      <w:pPr>
        <w:rPr>
          <w:rFonts w:ascii="Times New Roman" w:eastAsia="Calibri" w:hAnsi="Times New Roman" w:cs="Times New Roman"/>
          <w:b/>
          <w:bCs/>
          <w:sz w:val="24"/>
          <w:szCs w:val="24"/>
          <w:shd w:val="clear" w:color="auto" w:fill="FFFFFF"/>
          <w:lang w:val="uk-UA" w:eastAsia="en-US"/>
        </w:rPr>
      </w:pPr>
    </w:p>
    <w:p w14:paraId="2231AD45" w14:textId="72BF65CE" w:rsidR="0062250E" w:rsidRDefault="0062250E" w:rsidP="00EE1C02">
      <w:pPr>
        <w:rPr>
          <w:rFonts w:ascii="Times New Roman" w:eastAsia="Calibri" w:hAnsi="Times New Roman" w:cs="Times New Roman"/>
          <w:b/>
          <w:bCs/>
          <w:sz w:val="24"/>
          <w:szCs w:val="24"/>
          <w:shd w:val="clear" w:color="auto" w:fill="FFFFFF"/>
          <w:lang w:val="uk-UA" w:eastAsia="en-US"/>
        </w:rPr>
      </w:pPr>
    </w:p>
    <w:p w14:paraId="33B18613" w14:textId="28E45801" w:rsidR="0062250E" w:rsidRDefault="0062250E" w:rsidP="00EE1C02">
      <w:pPr>
        <w:rPr>
          <w:rFonts w:ascii="Times New Roman" w:eastAsia="Calibri" w:hAnsi="Times New Roman" w:cs="Times New Roman"/>
          <w:b/>
          <w:bCs/>
          <w:sz w:val="24"/>
          <w:szCs w:val="24"/>
          <w:shd w:val="clear" w:color="auto" w:fill="FFFFFF"/>
          <w:lang w:val="uk-UA" w:eastAsia="en-US"/>
        </w:rPr>
      </w:pPr>
    </w:p>
    <w:p w14:paraId="5B10E146" w14:textId="66C9117A" w:rsidR="0062250E" w:rsidRDefault="0062250E" w:rsidP="00EE1C02">
      <w:pPr>
        <w:rPr>
          <w:rFonts w:ascii="Times New Roman" w:eastAsia="Calibri" w:hAnsi="Times New Roman" w:cs="Times New Roman"/>
          <w:b/>
          <w:bCs/>
          <w:sz w:val="24"/>
          <w:szCs w:val="24"/>
          <w:shd w:val="clear" w:color="auto" w:fill="FFFFFF"/>
          <w:lang w:val="uk-UA" w:eastAsia="en-US"/>
        </w:rPr>
      </w:pPr>
    </w:p>
    <w:p w14:paraId="4AB06470" w14:textId="67D469C9" w:rsidR="0062250E" w:rsidRDefault="0062250E" w:rsidP="00EE1C02">
      <w:pPr>
        <w:rPr>
          <w:rFonts w:ascii="Times New Roman" w:eastAsia="Calibri" w:hAnsi="Times New Roman" w:cs="Times New Roman"/>
          <w:b/>
          <w:bCs/>
          <w:sz w:val="24"/>
          <w:szCs w:val="24"/>
          <w:shd w:val="clear" w:color="auto" w:fill="FFFFFF"/>
          <w:lang w:val="uk-UA" w:eastAsia="en-US"/>
        </w:rPr>
      </w:pPr>
    </w:p>
    <w:p w14:paraId="5AEB31A3" w14:textId="028BFDCD" w:rsidR="0062250E" w:rsidRDefault="0062250E" w:rsidP="00EE1C02">
      <w:pPr>
        <w:rPr>
          <w:rFonts w:ascii="Times New Roman" w:eastAsia="Calibri" w:hAnsi="Times New Roman" w:cs="Times New Roman"/>
          <w:b/>
          <w:bCs/>
          <w:sz w:val="24"/>
          <w:szCs w:val="24"/>
          <w:shd w:val="clear" w:color="auto" w:fill="FFFFFF"/>
          <w:lang w:val="uk-UA" w:eastAsia="en-US"/>
        </w:rPr>
      </w:pPr>
    </w:p>
    <w:p w14:paraId="4F9456D2" w14:textId="0AC13547" w:rsidR="0062250E" w:rsidRDefault="0062250E" w:rsidP="00EE1C02">
      <w:pPr>
        <w:rPr>
          <w:rFonts w:ascii="Times New Roman" w:eastAsia="Calibri" w:hAnsi="Times New Roman" w:cs="Times New Roman"/>
          <w:b/>
          <w:bCs/>
          <w:sz w:val="24"/>
          <w:szCs w:val="24"/>
          <w:shd w:val="clear" w:color="auto" w:fill="FFFFFF"/>
          <w:lang w:val="uk-UA" w:eastAsia="en-US"/>
        </w:rPr>
      </w:pPr>
    </w:p>
    <w:p w14:paraId="3125987F" w14:textId="21D3181D" w:rsidR="0062250E" w:rsidRDefault="0062250E" w:rsidP="00EE1C02">
      <w:pPr>
        <w:rPr>
          <w:rFonts w:ascii="Times New Roman" w:eastAsia="Calibri" w:hAnsi="Times New Roman" w:cs="Times New Roman"/>
          <w:b/>
          <w:bCs/>
          <w:sz w:val="24"/>
          <w:szCs w:val="24"/>
          <w:shd w:val="clear" w:color="auto" w:fill="FFFFFF"/>
          <w:lang w:val="uk-UA" w:eastAsia="en-US"/>
        </w:rPr>
      </w:pPr>
    </w:p>
    <w:p w14:paraId="0219487E" w14:textId="668D2617" w:rsidR="00805750" w:rsidRDefault="00805750" w:rsidP="00805750">
      <w:pPr>
        <w:jc w:val="right"/>
        <w:rPr>
          <w:rFonts w:ascii="Times New Roman" w:eastAsia="Calibri" w:hAnsi="Times New Roman" w:cs="Times New Roman"/>
          <w:b/>
          <w:bCs/>
          <w:sz w:val="24"/>
          <w:szCs w:val="24"/>
          <w:shd w:val="clear" w:color="auto" w:fill="FFFFFF"/>
          <w:lang w:val="uk-UA" w:eastAsia="en-US"/>
        </w:rPr>
      </w:pPr>
      <w:r>
        <w:rPr>
          <w:rFonts w:ascii="Times New Roman" w:eastAsia="Calibri" w:hAnsi="Times New Roman" w:cs="Times New Roman"/>
          <w:b/>
          <w:bCs/>
          <w:sz w:val="24"/>
          <w:szCs w:val="24"/>
          <w:shd w:val="clear" w:color="auto" w:fill="FFFFFF"/>
          <w:lang w:val="uk-UA" w:eastAsia="en-US"/>
        </w:rPr>
        <w:lastRenderedPageBreak/>
        <w:t>Додаток № 1</w:t>
      </w:r>
    </w:p>
    <w:p w14:paraId="61D1B1BF" w14:textId="4E1305A0" w:rsidR="007E09F6" w:rsidRDefault="007E09F6" w:rsidP="007E09F6">
      <w:pPr>
        <w:pStyle w:val="ac"/>
        <w:ind w:firstLine="0"/>
        <w:jc w:val="center"/>
        <w:rPr>
          <w:rFonts w:ascii="Times New Roman" w:hAnsi="Times New Roman"/>
          <w:sz w:val="24"/>
        </w:rPr>
      </w:pPr>
      <w:bookmarkStart w:id="1" w:name="o235"/>
      <w:bookmarkEnd w:id="1"/>
      <w:r w:rsidRPr="007E09F6">
        <w:rPr>
          <w:rFonts w:ascii="Times New Roman" w:hAnsi="Times New Roman"/>
          <w:b/>
          <w:sz w:val="24"/>
        </w:rPr>
        <w:t>ПРИМІРНИЙ ДОГОВІР</w:t>
      </w:r>
      <w:r>
        <w:rPr>
          <w:rFonts w:ascii="Times New Roman" w:hAnsi="Times New Roman"/>
          <w:sz w:val="24"/>
        </w:rPr>
        <w:t xml:space="preserve"> </w:t>
      </w:r>
      <w:r>
        <w:rPr>
          <w:rFonts w:ascii="Times New Roman" w:hAnsi="Times New Roman"/>
          <w:sz w:val="24"/>
        </w:rPr>
        <w:br/>
        <w:t xml:space="preserve">між організатором конкурсу та суб’єктом господарювання на </w:t>
      </w:r>
      <w:r>
        <w:rPr>
          <w:rFonts w:ascii="Times New Roman" w:hAnsi="Times New Roman"/>
          <w:sz w:val="24"/>
        </w:rPr>
        <w:br/>
        <w:t>здійснення</w:t>
      </w:r>
      <w:r>
        <w:rPr>
          <w:rFonts w:ascii="Times New Roman" w:hAnsi="Times New Roman"/>
          <w:sz w:val="24"/>
          <w:lang w:val="ru-RU"/>
        </w:rPr>
        <w:t xml:space="preserve"> </w:t>
      </w:r>
      <w:r>
        <w:rPr>
          <w:rFonts w:ascii="Times New Roman" w:hAnsi="Times New Roman"/>
          <w:sz w:val="24"/>
        </w:rPr>
        <w:t>операцій із збирання та перевезення побутових відходів</w:t>
      </w:r>
    </w:p>
    <w:tbl>
      <w:tblPr>
        <w:tblW w:w="0" w:type="auto"/>
        <w:tblLook w:val="0000" w:firstRow="0" w:lastRow="0" w:firstColumn="0" w:lastColumn="0" w:noHBand="0" w:noVBand="0"/>
      </w:tblPr>
      <w:tblGrid>
        <w:gridCol w:w="4643"/>
        <w:gridCol w:w="4644"/>
      </w:tblGrid>
      <w:tr w:rsidR="007E09F6" w14:paraId="090BA6B8" w14:textId="77777777" w:rsidTr="007E09F6">
        <w:tc>
          <w:tcPr>
            <w:tcW w:w="4643" w:type="dxa"/>
            <w:tcBorders>
              <w:top w:val="nil"/>
              <w:left w:val="nil"/>
              <w:bottom w:val="nil"/>
              <w:right w:val="nil"/>
            </w:tcBorders>
          </w:tcPr>
          <w:p w14:paraId="449CD091" w14:textId="77777777" w:rsidR="007E09F6" w:rsidRDefault="007E09F6" w:rsidP="007E09F6">
            <w:pPr>
              <w:pStyle w:val="ac"/>
              <w:ind w:firstLine="0"/>
              <w:jc w:val="both"/>
              <w:rPr>
                <w:rFonts w:ascii="Times New Roman" w:hAnsi="Times New Roman"/>
                <w:sz w:val="24"/>
                <w:lang w:val="en-US"/>
              </w:rPr>
            </w:pPr>
            <w:bookmarkStart w:id="2" w:name="o236"/>
            <w:bookmarkEnd w:id="2"/>
            <w:r>
              <w:rPr>
                <w:rFonts w:ascii="Times New Roman" w:hAnsi="Times New Roman"/>
                <w:sz w:val="24"/>
              </w:rPr>
              <w:t>_______________________________</w:t>
            </w:r>
          </w:p>
          <w:p w14:paraId="4EFA1EE5" w14:textId="77777777" w:rsidR="007E09F6" w:rsidRDefault="007E09F6" w:rsidP="007E09F6">
            <w:pPr>
              <w:pStyle w:val="ac"/>
              <w:spacing w:before="0"/>
              <w:ind w:right="523" w:firstLine="0"/>
              <w:jc w:val="center"/>
              <w:rPr>
                <w:rFonts w:ascii="Times New Roman" w:hAnsi="Times New Roman"/>
                <w:sz w:val="24"/>
                <w:lang w:val="en-US"/>
              </w:rPr>
            </w:pPr>
            <w:r w:rsidRPr="000C65F0">
              <w:rPr>
                <w:rFonts w:ascii="Times New Roman" w:hAnsi="Times New Roman"/>
                <w:sz w:val="20"/>
              </w:rPr>
              <w:t>(найменування населеного пункту)</w:t>
            </w:r>
          </w:p>
        </w:tc>
        <w:tc>
          <w:tcPr>
            <w:tcW w:w="4644" w:type="dxa"/>
            <w:tcBorders>
              <w:top w:val="nil"/>
              <w:left w:val="nil"/>
              <w:bottom w:val="nil"/>
              <w:right w:val="nil"/>
            </w:tcBorders>
          </w:tcPr>
          <w:p w14:paraId="6C801752" w14:textId="77777777" w:rsidR="007E09F6" w:rsidRDefault="007E09F6" w:rsidP="007E09F6">
            <w:pPr>
              <w:pStyle w:val="ac"/>
              <w:ind w:firstLine="0"/>
              <w:jc w:val="right"/>
              <w:rPr>
                <w:rFonts w:ascii="Times New Roman" w:hAnsi="Times New Roman"/>
                <w:sz w:val="24"/>
                <w:lang w:val="en-US"/>
              </w:rPr>
            </w:pPr>
            <w:r>
              <w:rPr>
                <w:rFonts w:ascii="Times New Roman" w:hAnsi="Times New Roman"/>
                <w:sz w:val="24"/>
              </w:rPr>
              <w:t>_____ ___________ ___ р.</w:t>
            </w:r>
          </w:p>
        </w:tc>
      </w:tr>
    </w:tbl>
    <w:p w14:paraId="1F0792F9" w14:textId="77777777" w:rsidR="007E09F6" w:rsidRDefault="007E09F6" w:rsidP="007E09F6">
      <w:pPr>
        <w:pStyle w:val="ac"/>
        <w:ind w:firstLine="0"/>
        <w:jc w:val="both"/>
        <w:rPr>
          <w:rFonts w:ascii="Times New Roman" w:hAnsi="Times New Roman"/>
          <w:sz w:val="24"/>
          <w:lang w:val="en-US"/>
        </w:rPr>
      </w:pPr>
    </w:p>
    <w:p w14:paraId="009E21CB" w14:textId="77777777" w:rsidR="007E09F6" w:rsidRDefault="007E09F6" w:rsidP="007E09F6">
      <w:pPr>
        <w:pStyle w:val="ac"/>
        <w:tabs>
          <w:tab w:val="left" w:pos="9071"/>
        </w:tabs>
        <w:jc w:val="both"/>
        <w:rPr>
          <w:rFonts w:ascii="Times New Roman" w:hAnsi="Times New Roman"/>
          <w:sz w:val="24"/>
          <w:u w:val="single"/>
          <w:lang w:val="en-US"/>
        </w:rPr>
      </w:pPr>
      <w:r>
        <w:rPr>
          <w:rFonts w:ascii="Times New Roman" w:hAnsi="Times New Roman"/>
          <w:sz w:val="24"/>
          <w:u w:val="single"/>
          <w:lang w:val="en-US"/>
        </w:rPr>
        <w:tab/>
      </w:r>
    </w:p>
    <w:p w14:paraId="4D831939" w14:textId="77777777" w:rsidR="007E09F6" w:rsidRPr="000C65F0" w:rsidRDefault="007E09F6" w:rsidP="007E09F6">
      <w:pPr>
        <w:pStyle w:val="ac"/>
        <w:spacing w:before="0"/>
        <w:jc w:val="center"/>
        <w:rPr>
          <w:rFonts w:ascii="Times New Roman" w:hAnsi="Times New Roman"/>
          <w:sz w:val="20"/>
        </w:rPr>
      </w:pPr>
      <w:r w:rsidRPr="000C65F0">
        <w:rPr>
          <w:rFonts w:ascii="Times New Roman" w:hAnsi="Times New Roman"/>
          <w:sz w:val="20"/>
        </w:rPr>
        <w:t>(найменування організатора конкурсу)</w:t>
      </w:r>
    </w:p>
    <w:p w14:paraId="396B8D8E" w14:textId="77777777" w:rsidR="007E09F6" w:rsidRDefault="007E09F6" w:rsidP="007E09F6">
      <w:pPr>
        <w:pStyle w:val="ac"/>
        <w:tabs>
          <w:tab w:val="left" w:pos="9071"/>
        </w:tabs>
        <w:spacing w:before="0"/>
        <w:ind w:firstLine="0"/>
        <w:jc w:val="both"/>
        <w:rPr>
          <w:rFonts w:ascii="Times New Roman" w:hAnsi="Times New Roman"/>
          <w:sz w:val="24"/>
          <w:u w:val="single"/>
          <w:lang w:val="en-US"/>
        </w:rPr>
      </w:pPr>
      <w:r>
        <w:rPr>
          <w:rFonts w:ascii="Times New Roman" w:hAnsi="Times New Roman"/>
          <w:sz w:val="24"/>
        </w:rPr>
        <w:t xml:space="preserve">в особі </w:t>
      </w:r>
      <w:r>
        <w:rPr>
          <w:rFonts w:ascii="Times New Roman" w:hAnsi="Times New Roman"/>
          <w:sz w:val="24"/>
          <w:u w:val="single"/>
          <w:lang w:val="en-US"/>
        </w:rPr>
        <w:tab/>
      </w:r>
    </w:p>
    <w:p w14:paraId="6E224A76" w14:textId="77777777" w:rsidR="007E09F6" w:rsidRPr="000C65F0" w:rsidRDefault="007E09F6" w:rsidP="007E09F6">
      <w:pPr>
        <w:pStyle w:val="ac"/>
        <w:spacing w:before="0"/>
        <w:ind w:firstLine="992"/>
        <w:jc w:val="center"/>
        <w:rPr>
          <w:rFonts w:ascii="Times New Roman" w:hAnsi="Times New Roman"/>
          <w:sz w:val="20"/>
        </w:rPr>
      </w:pPr>
      <w:r w:rsidRPr="000C65F0">
        <w:rPr>
          <w:rFonts w:ascii="Times New Roman" w:hAnsi="Times New Roman"/>
          <w:sz w:val="20"/>
        </w:rPr>
        <w:t>(посада, прізвище, ім’я та по батькові (за наявності)</w:t>
      </w:r>
    </w:p>
    <w:p w14:paraId="348F94D1" w14:textId="77777777" w:rsidR="007E09F6" w:rsidRDefault="007E09F6" w:rsidP="007E09F6">
      <w:pPr>
        <w:pStyle w:val="ac"/>
        <w:tabs>
          <w:tab w:val="left" w:pos="9071"/>
        </w:tabs>
        <w:spacing w:before="0"/>
        <w:ind w:firstLine="0"/>
        <w:jc w:val="both"/>
        <w:rPr>
          <w:rFonts w:ascii="Times New Roman" w:hAnsi="Times New Roman"/>
          <w:sz w:val="24"/>
        </w:rPr>
      </w:pPr>
      <w:r w:rsidRPr="007E09F6">
        <w:rPr>
          <w:rFonts w:ascii="Times New Roman" w:hAnsi="Times New Roman"/>
          <w:sz w:val="24"/>
          <w:u w:val="single"/>
          <w:lang w:val="ru-RU"/>
        </w:rPr>
        <w:tab/>
      </w:r>
      <w:r>
        <w:rPr>
          <w:rFonts w:ascii="Times New Roman" w:hAnsi="Times New Roman"/>
          <w:sz w:val="24"/>
        </w:rPr>
        <w:t>,</w:t>
      </w:r>
    </w:p>
    <w:p w14:paraId="034CEAD3" w14:textId="2F8C1CA0"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rPr>
        <w:t xml:space="preserve">що діє на підставі Законів України «Про місцеве самоврядування в Україні», «Про місцеві державні адміністрації», «Про управління відходами» </w:t>
      </w:r>
      <w:bookmarkStart w:id="3" w:name="o241"/>
      <w:bookmarkEnd w:id="3"/>
      <w:r>
        <w:rPr>
          <w:rFonts w:ascii="Times New Roman" w:hAnsi="Times New Roman"/>
          <w:sz w:val="24"/>
        </w:rPr>
        <w:t xml:space="preserve">(далі - замовник), з однієї сторони, і </w:t>
      </w:r>
      <w:r>
        <w:rPr>
          <w:rFonts w:ascii="Times New Roman" w:hAnsi="Times New Roman"/>
          <w:sz w:val="24"/>
          <w:u w:val="single"/>
        </w:rPr>
        <w:tab/>
      </w:r>
    </w:p>
    <w:p w14:paraId="38D94C69"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u w:val="single"/>
        </w:rPr>
        <w:tab/>
      </w:r>
    </w:p>
    <w:p w14:paraId="035534FD" w14:textId="77777777" w:rsidR="007E09F6" w:rsidRPr="000C65F0" w:rsidRDefault="007E09F6" w:rsidP="007E09F6">
      <w:pPr>
        <w:pStyle w:val="ac"/>
        <w:spacing w:before="0"/>
        <w:jc w:val="center"/>
        <w:rPr>
          <w:rFonts w:ascii="Times New Roman" w:hAnsi="Times New Roman"/>
          <w:sz w:val="20"/>
        </w:rPr>
      </w:pPr>
      <w:r w:rsidRPr="000C65F0">
        <w:rPr>
          <w:rFonts w:ascii="Times New Roman" w:hAnsi="Times New Roman"/>
          <w:sz w:val="20"/>
        </w:rPr>
        <w:t>(найменування суб’єкта господарювання,</w:t>
      </w:r>
      <w:r w:rsidRPr="000C65F0">
        <w:rPr>
          <w:rFonts w:ascii="Times New Roman" w:hAnsi="Times New Roman"/>
          <w:sz w:val="20"/>
          <w:lang w:val="ru-RU"/>
        </w:rPr>
        <w:t xml:space="preserve"> </w:t>
      </w:r>
      <w:r w:rsidRPr="000C65F0">
        <w:rPr>
          <w:rFonts w:ascii="Times New Roman" w:hAnsi="Times New Roman"/>
          <w:sz w:val="20"/>
        </w:rPr>
        <w:t>якого визначено виконавцем послуги)</w:t>
      </w:r>
    </w:p>
    <w:p w14:paraId="76DE740C"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rPr>
        <w:t xml:space="preserve">в особі </w:t>
      </w:r>
      <w:r w:rsidRPr="007E09F6">
        <w:rPr>
          <w:rFonts w:ascii="Times New Roman" w:hAnsi="Times New Roman"/>
          <w:sz w:val="24"/>
          <w:u w:val="single"/>
          <w:lang w:val="ru-RU"/>
        </w:rPr>
        <w:tab/>
      </w:r>
      <w:r>
        <w:rPr>
          <w:rFonts w:ascii="Times New Roman" w:hAnsi="Times New Roman"/>
          <w:sz w:val="24"/>
        </w:rPr>
        <w:t>,</w:t>
      </w:r>
    </w:p>
    <w:p w14:paraId="4F16DBA9" w14:textId="77777777" w:rsidR="007E09F6" w:rsidRPr="000C65F0" w:rsidRDefault="007E09F6" w:rsidP="007E09F6">
      <w:pPr>
        <w:pStyle w:val="ac"/>
        <w:spacing w:before="0"/>
        <w:jc w:val="center"/>
        <w:rPr>
          <w:rFonts w:ascii="Times New Roman" w:hAnsi="Times New Roman"/>
          <w:sz w:val="20"/>
        </w:rPr>
      </w:pPr>
      <w:r w:rsidRPr="000C65F0">
        <w:rPr>
          <w:rFonts w:ascii="Times New Roman" w:hAnsi="Times New Roman"/>
          <w:sz w:val="20"/>
        </w:rPr>
        <w:t>(посада, прізвище, ім’я та по батькові (за наявності)</w:t>
      </w:r>
    </w:p>
    <w:p w14:paraId="3AF5B0FF" w14:textId="77777777" w:rsidR="007E09F6" w:rsidRDefault="007E09F6" w:rsidP="007E09F6">
      <w:pPr>
        <w:pStyle w:val="ac"/>
        <w:tabs>
          <w:tab w:val="left" w:pos="9071"/>
        </w:tabs>
        <w:ind w:firstLine="0"/>
        <w:jc w:val="both"/>
        <w:rPr>
          <w:rFonts w:ascii="Times New Roman" w:hAnsi="Times New Roman"/>
          <w:sz w:val="24"/>
          <w:u w:val="single"/>
          <w:lang w:val="ru-RU"/>
        </w:rPr>
      </w:pPr>
      <w:r>
        <w:rPr>
          <w:rFonts w:ascii="Times New Roman" w:hAnsi="Times New Roman"/>
          <w:sz w:val="24"/>
        </w:rPr>
        <w:t xml:space="preserve">що діє на підставі </w:t>
      </w:r>
      <w:r>
        <w:rPr>
          <w:rFonts w:ascii="Times New Roman" w:hAnsi="Times New Roman"/>
          <w:sz w:val="24"/>
          <w:u w:val="single"/>
          <w:lang w:val="ru-RU"/>
        </w:rPr>
        <w:tab/>
      </w:r>
      <w:r>
        <w:rPr>
          <w:rFonts w:ascii="Times New Roman" w:hAnsi="Times New Roman"/>
          <w:sz w:val="24"/>
        </w:rPr>
        <w:t>,</w:t>
      </w:r>
    </w:p>
    <w:p w14:paraId="7E93EEDD" w14:textId="77777777" w:rsidR="007E09F6" w:rsidRPr="000C65F0" w:rsidRDefault="007E09F6" w:rsidP="007E09F6">
      <w:pPr>
        <w:pStyle w:val="ac"/>
        <w:spacing w:before="0"/>
        <w:ind w:firstLine="2268"/>
        <w:jc w:val="center"/>
        <w:rPr>
          <w:rFonts w:ascii="Times New Roman" w:hAnsi="Times New Roman"/>
          <w:sz w:val="20"/>
        </w:rPr>
      </w:pPr>
      <w:r w:rsidRPr="000C65F0">
        <w:rPr>
          <w:rFonts w:ascii="Times New Roman" w:hAnsi="Times New Roman"/>
          <w:sz w:val="20"/>
        </w:rPr>
        <w:t>(назва документа, дата і номер)</w:t>
      </w:r>
    </w:p>
    <w:p w14:paraId="0C3F9863" w14:textId="77777777" w:rsidR="007E09F6" w:rsidRPr="007E09F6" w:rsidRDefault="007E09F6" w:rsidP="007E09F6">
      <w:pPr>
        <w:pStyle w:val="ac"/>
        <w:tabs>
          <w:tab w:val="left" w:pos="9071"/>
        </w:tabs>
        <w:spacing w:before="0"/>
        <w:ind w:firstLine="0"/>
        <w:jc w:val="both"/>
        <w:rPr>
          <w:rFonts w:ascii="Times New Roman" w:hAnsi="Times New Roman"/>
          <w:sz w:val="24"/>
          <w:u w:val="single"/>
        </w:rPr>
      </w:pPr>
      <w:r>
        <w:rPr>
          <w:rFonts w:ascii="Times New Roman" w:hAnsi="Times New Roman"/>
          <w:sz w:val="24"/>
        </w:rPr>
        <w:t xml:space="preserve">затвердженого </w:t>
      </w:r>
      <w:r w:rsidRPr="007E09F6">
        <w:rPr>
          <w:rFonts w:ascii="Times New Roman" w:hAnsi="Times New Roman"/>
          <w:sz w:val="24"/>
          <w:u w:val="single"/>
        </w:rPr>
        <w:tab/>
      </w:r>
    </w:p>
    <w:p w14:paraId="7EC5CA6E" w14:textId="77777777" w:rsidR="007E09F6" w:rsidRPr="000C65F0" w:rsidRDefault="007E09F6" w:rsidP="007E09F6">
      <w:pPr>
        <w:pStyle w:val="ac"/>
        <w:spacing w:before="0"/>
        <w:jc w:val="center"/>
        <w:rPr>
          <w:rFonts w:ascii="Times New Roman" w:hAnsi="Times New Roman"/>
          <w:sz w:val="20"/>
        </w:rPr>
      </w:pPr>
      <w:r w:rsidRPr="000C65F0">
        <w:rPr>
          <w:rFonts w:ascii="Times New Roman" w:hAnsi="Times New Roman"/>
          <w:sz w:val="20"/>
        </w:rPr>
        <w:t>(найменування органу)</w:t>
      </w:r>
    </w:p>
    <w:p w14:paraId="04F3CE35" w14:textId="77777777" w:rsidR="007E09F6" w:rsidRDefault="007E09F6" w:rsidP="007E09F6">
      <w:pPr>
        <w:pStyle w:val="ac"/>
        <w:ind w:firstLine="0"/>
        <w:jc w:val="both"/>
        <w:rPr>
          <w:rFonts w:ascii="Times New Roman" w:hAnsi="Times New Roman"/>
          <w:sz w:val="24"/>
        </w:rPr>
      </w:pPr>
      <w:bookmarkStart w:id="4" w:name="o246"/>
      <w:bookmarkEnd w:id="4"/>
      <w:r>
        <w:rPr>
          <w:rFonts w:ascii="Times New Roman" w:hAnsi="Times New Roman"/>
          <w:sz w:val="24"/>
        </w:rPr>
        <w:t>(далі - виконавець), з іншої сторони, відповідно до рішення (розпорядження) від _______ № ___________</w:t>
      </w:r>
    </w:p>
    <w:p w14:paraId="183A7E7B"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u w:val="single"/>
        </w:rPr>
        <w:tab/>
      </w:r>
    </w:p>
    <w:p w14:paraId="1712E324" w14:textId="77777777" w:rsidR="007E09F6" w:rsidRPr="000C65F0" w:rsidRDefault="007E09F6" w:rsidP="007E09F6">
      <w:pPr>
        <w:pStyle w:val="ac"/>
        <w:spacing w:before="0"/>
        <w:jc w:val="center"/>
        <w:rPr>
          <w:rFonts w:ascii="Times New Roman" w:hAnsi="Times New Roman"/>
          <w:sz w:val="20"/>
        </w:rPr>
      </w:pPr>
      <w:r w:rsidRPr="000C65F0">
        <w:rPr>
          <w:rFonts w:ascii="Times New Roman" w:hAnsi="Times New Roman"/>
          <w:sz w:val="20"/>
        </w:rPr>
        <w:t>(найменування організатора конкурсу)</w:t>
      </w:r>
    </w:p>
    <w:p w14:paraId="4AA0A73B" w14:textId="77777777" w:rsidR="007E09F6" w:rsidRDefault="007E09F6" w:rsidP="007E09F6">
      <w:pPr>
        <w:pStyle w:val="ac"/>
        <w:ind w:firstLine="0"/>
        <w:jc w:val="both"/>
        <w:rPr>
          <w:rFonts w:ascii="Times New Roman" w:hAnsi="Times New Roman"/>
          <w:sz w:val="24"/>
        </w:rPr>
      </w:pPr>
      <w:r>
        <w:rPr>
          <w:rFonts w:ascii="Times New Roman" w:hAnsi="Times New Roman"/>
          <w:sz w:val="24"/>
        </w:rPr>
        <w:t>уклали цей договір про таке.</w:t>
      </w:r>
    </w:p>
    <w:p w14:paraId="103C6365" w14:textId="77777777" w:rsidR="007E09F6" w:rsidRDefault="007E09F6" w:rsidP="007E09F6">
      <w:pPr>
        <w:pStyle w:val="ac"/>
        <w:spacing w:before="240" w:after="120"/>
        <w:ind w:firstLine="0"/>
        <w:jc w:val="center"/>
        <w:rPr>
          <w:rFonts w:ascii="Times New Roman" w:hAnsi="Times New Roman"/>
          <w:sz w:val="24"/>
        </w:rPr>
      </w:pPr>
      <w:r>
        <w:rPr>
          <w:rFonts w:ascii="Times New Roman" w:hAnsi="Times New Roman"/>
          <w:sz w:val="24"/>
        </w:rPr>
        <w:t>Предмет договору</w:t>
      </w:r>
    </w:p>
    <w:p w14:paraId="77BDCED0" w14:textId="77777777" w:rsidR="007E09F6" w:rsidRDefault="007E09F6" w:rsidP="007E09F6">
      <w:pPr>
        <w:pStyle w:val="ac"/>
        <w:tabs>
          <w:tab w:val="left" w:pos="9071"/>
        </w:tabs>
        <w:jc w:val="both"/>
        <w:rPr>
          <w:rFonts w:ascii="Times New Roman" w:hAnsi="Times New Roman"/>
          <w:sz w:val="24"/>
          <w:u w:val="single"/>
        </w:rPr>
      </w:pPr>
      <w:bookmarkStart w:id="5" w:name="o253"/>
      <w:bookmarkEnd w:id="5"/>
      <w:r>
        <w:rPr>
          <w:rFonts w:ascii="Times New Roman" w:hAnsi="Times New Roman"/>
          <w:sz w:val="24"/>
        </w:rPr>
        <w:t xml:space="preserve">1. Виконавець зобов’язується надавати послугу із </w:t>
      </w:r>
      <w:r>
        <w:rPr>
          <w:rFonts w:ascii="Times New Roman" w:hAnsi="Times New Roman"/>
          <w:sz w:val="24"/>
          <w:lang w:eastAsia="uk-UA"/>
        </w:rPr>
        <w:t>збирання та перевезення побутових відходів</w:t>
      </w:r>
      <w:r>
        <w:rPr>
          <w:rFonts w:ascii="Times New Roman" w:hAnsi="Times New Roman"/>
          <w:sz w:val="24"/>
        </w:rPr>
        <w:t xml:space="preserve"> (далі - послуга) відповідної якості згідно з графіком на території </w:t>
      </w:r>
      <w:r>
        <w:rPr>
          <w:rFonts w:ascii="Times New Roman" w:hAnsi="Times New Roman"/>
          <w:sz w:val="24"/>
          <w:u w:val="single"/>
        </w:rPr>
        <w:tab/>
      </w:r>
    </w:p>
    <w:p w14:paraId="47B3F973"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u w:val="single"/>
        </w:rPr>
        <w:tab/>
      </w:r>
    </w:p>
    <w:p w14:paraId="5E757C3B" w14:textId="77777777" w:rsidR="007E09F6" w:rsidRPr="000C65F0" w:rsidRDefault="007E09F6" w:rsidP="007E09F6">
      <w:pPr>
        <w:pStyle w:val="ac"/>
        <w:spacing w:before="0"/>
        <w:ind w:firstLine="0"/>
        <w:jc w:val="center"/>
        <w:rPr>
          <w:rFonts w:ascii="Times New Roman" w:hAnsi="Times New Roman"/>
          <w:sz w:val="20"/>
          <w:lang w:eastAsia="uk-UA"/>
        </w:rPr>
      </w:pPr>
      <w:r w:rsidRPr="000C65F0">
        <w:rPr>
          <w:rFonts w:ascii="Times New Roman" w:hAnsi="Times New Roman"/>
          <w:sz w:val="20"/>
          <w:lang w:eastAsia="uk-UA"/>
        </w:rPr>
        <w:t>(найменування відповідного населеного пункту чи його частини,</w:t>
      </w:r>
    </w:p>
    <w:p w14:paraId="5C2BB9E6" w14:textId="77777777" w:rsidR="007E09F6" w:rsidRDefault="007E09F6" w:rsidP="007E09F6">
      <w:pPr>
        <w:pStyle w:val="ac"/>
        <w:tabs>
          <w:tab w:val="left" w:pos="9072"/>
        </w:tabs>
        <w:ind w:firstLine="0"/>
        <w:jc w:val="both"/>
        <w:rPr>
          <w:rFonts w:ascii="Times New Roman" w:hAnsi="Times New Roman"/>
          <w:sz w:val="24"/>
          <w:u w:val="single"/>
          <w:lang w:eastAsia="uk-UA"/>
        </w:rPr>
      </w:pPr>
      <w:r>
        <w:rPr>
          <w:rFonts w:ascii="Times New Roman" w:hAnsi="Times New Roman"/>
          <w:sz w:val="24"/>
          <w:u w:val="single"/>
          <w:lang w:eastAsia="uk-UA"/>
        </w:rPr>
        <w:tab/>
      </w:r>
    </w:p>
    <w:p w14:paraId="14879DED" w14:textId="77777777" w:rsidR="007E09F6" w:rsidRPr="000C65F0" w:rsidRDefault="007E09F6" w:rsidP="007E09F6">
      <w:pPr>
        <w:pStyle w:val="ac"/>
        <w:spacing w:before="0"/>
        <w:ind w:firstLine="2977"/>
        <w:jc w:val="both"/>
        <w:rPr>
          <w:rFonts w:ascii="Times New Roman" w:hAnsi="Times New Roman"/>
          <w:sz w:val="20"/>
          <w:lang w:eastAsia="uk-UA"/>
        </w:rPr>
      </w:pPr>
      <w:r w:rsidRPr="000C65F0">
        <w:rPr>
          <w:rFonts w:ascii="Times New Roman" w:hAnsi="Times New Roman"/>
          <w:sz w:val="20"/>
          <w:lang w:eastAsia="uk-UA"/>
        </w:rPr>
        <w:t>визначеної об’єктом конкурсу)</w:t>
      </w:r>
    </w:p>
    <w:p w14:paraId="31C239C2"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rPr>
        <w:t xml:space="preserve">та </w:t>
      </w:r>
      <w:bookmarkStart w:id="6" w:name="_Hlk122531499"/>
      <w:r>
        <w:rPr>
          <w:rFonts w:ascii="Times New Roman" w:hAnsi="Times New Roman"/>
          <w:sz w:val="24"/>
        </w:rPr>
        <w:t>відповідно до правил благоустрою території населеного пункту</w:t>
      </w:r>
      <w:bookmarkEnd w:id="6"/>
      <w:r>
        <w:rPr>
          <w:rFonts w:ascii="Times New Roman" w:hAnsi="Times New Roman"/>
          <w:sz w:val="24"/>
        </w:rPr>
        <w:t xml:space="preserve">, затверджених </w:t>
      </w:r>
      <w:r>
        <w:rPr>
          <w:rFonts w:ascii="Times New Roman" w:hAnsi="Times New Roman"/>
          <w:sz w:val="24"/>
          <w:u w:val="single"/>
        </w:rPr>
        <w:tab/>
      </w:r>
    </w:p>
    <w:p w14:paraId="032E84D9"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u w:val="single"/>
        </w:rPr>
        <w:tab/>
      </w:r>
    </w:p>
    <w:p w14:paraId="2AAB233E"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(дата та номер акта про затвердження правил благоустрою)</w:t>
      </w:r>
    </w:p>
    <w:p w14:paraId="0273D407"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rPr>
        <w:t xml:space="preserve">з урахуванням </w:t>
      </w:r>
      <w:bookmarkStart w:id="7" w:name="_Hlk122531151"/>
      <w:r>
        <w:rPr>
          <w:rFonts w:ascii="Times New Roman" w:hAnsi="Times New Roman"/>
          <w:sz w:val="24"/>
        </w:rPr>
        <w:t>регіонального та місцевого планів управління відходами</w:t>
      </w:r>
      <w:bookmarkEnd w:id="7"/>
      <w:r>
        <w:rPr>
          <w:rFonts w:ascii="Times New Roman" w:hAnsi="Times New Roman"/>
          <w:sz w:val="24"/>
        </w:rPr>
        <w:t xml:space="preserve">, затверджених </w:t>
      </w:r>
      <w:r>
        <w:rPr>
          <w:rFonts w:ascii="Times New Roman" w:hAnsi="Times New Roman"/>
          <w:sz w:val="24"/>
          <w:u w:val="single"/>
        </w:rPr>
        <w:tab/>
      </w:r>
    </w:p>
    <w:p w14:paraId="3099B423" w14:textId="77777777" w:rsidR="007E09F6" w:rsidRDefault="007E09F6" w:rsidP="007E09F6">
      <w:pPr>
        <w:pStyle w:val="ac"/>
        <w:tabs>
          <w:tab w:val="left" w:pos="9071"/>
        </w:tabs>
        <w:ind w:firstLine="0"/>
        <w:jc w:val="both"/>
        <w:rPr>
          <w:rFonts w:ascii="Times New Roman" w:hAnsi="Times New Roman"/>
          <w:sz w:val="24"/>
          <w:u w:val="single"/>
        </w:rPr>
      </w:pPr>
      <w:r>
        <w:rPr>
          <w:rFonts w:ascii="Times New Roman" w:hAnsi="Times New Roman"/>
          <w:sz w:val="24"/>
          <w:u w:val="single"/>
        </w:rPr>
        <w:tab/>
      </w:r>
    </w:p>
    <w:p w14:paraId="13A060E9" w14:textId="77777777" w:rsidR="007E09F6" w:rsidRPr="000C65F0" w:rsidRDefault="007E09F6" w:rsidP="007E09F6">
      <w:pPr>
        <w:pStyle w:val="ac"/>
        <w:spacing w:before="0"/>
        <w:ind w:firstLine="1843"/>
        <w:jc w:val="both"/>
        <w:rPr>
          <w:rFonts w:ascii="Times New Roman" w:hAnsi="Times New Roman"/>
          <w:sz w:val="20"/>
        </w:rPr>
      </w:pPr>
      <w:r w:rsidRPr="000C65F0">
        <w:rPr>
          <w:rFonts w:ascii="Times New Roman" w:hAnsi="Times New Roman"/>
          <w:sz w:val="20"/>
        </w:rPr>
        <w:t xml:space="preserve">(дата та номер акта про затвердження регіонального та </w:t>
      </w:r>
    </w:p>
    <w:p w14:paraId="0AB28BFC" w14:textId="77777777" w:rsidR="007E09F6" w:rsidRDefault="007E09F6" w:rsidP="007E09F6">
      <w:pPr>
        <w:pStyle w:val="ac"/>
        <w:tabs>
          <w:tab w:val="left" w:pos="9071"/>
        </w:tabs>
        <w:spacing w:before="0"/>
        <w:ind w:firstLine="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14:paraId="7EB10501"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місцевого планів управління відходами)</w:t>
      </w:r>
    </w:p>
    <w:p w14:paraId="6819FBFC" w14:textId="77777777" w:rsidR="007E09F6" w:rsidRDefault="007E09F6" w:rsidP="007E09F6">
      <w:pPr>
        <w:pStyle w:val="ac"/>
        <w:ind w:firstLine="0"/>
        <w:jc w:val="both"/>
        <w:rPr>
          <w:rFonts w:ascii="Times New Roman" w:hAnsi="Times New Roman"/>
          <w:sz w:val="24"/>
        </w:rPr>
      </w:pPr>
      <w:r>
        <w:rPr>
          <w:rFonts w:ascii="Times New Roman" w:hAnsi="Times New Roman"/>
          <w:sz w:val="24"/>
        </w:rPr>
        <w:t>а замовник зобов’язується виконати обов’язки, передбачені цим договором.</w:t>
      </w:r>
    </w:p>
    <w:p w14:paraId="32676246" w14:textId="77777777" w:rsidR="007E09F6" w:rsidRDefault="007E09F6" w:rsidP="007E09F6">
      <w:pPr>
        <w:pStyle w:val="ac"/>
        <w:jc w:val="both"/>
        <w:rPr>
          <w:rFonts w:ascii="Times New Roman" w:hAnsi="Times New Roman"/>
          <w:sz w:val="24"/>
        </w:rPr>
      </w:pPr>
      <w:r>
        <w:rPr>
          <w:rFonts w:ascii="Times New Roman" w:hAnsi="Times New Roman"/>
          <w:sz w:val="24"/>
        </w:rPr>
        <w:lastRenderedPageBreak/>
        <w:t>2. Характеристика об’єкт</w:t>
      </w:r>
      <w:r>
        <w:rPr>
          <w:rFonts w:ascii="Times New Roman" w:hAnsi="Times New Roman"/>
          <w:sz w:val="24"/>
          <w:lang w:val="ru-RU"/>
        </w:rPr>
        <w:t>а</w:t>
      </w:r>
      <w:r>
        <w:rPr>
          <w:rFonts w:ascii="Times New Roman" w:hAnsi="Times New Roman"/>
          <w:sz w:val="24"/>
        </w:rPr>
        <w:t xml:space="preserve"> конкурсу:</w:t>
      </w:r>
    </w:p>
    <w:p w14:paraId="4331D565" w14:textId="77777777" w:rsidR="007E09F6" w:rsidRDefault="007E09F6" w:rsidP="007E09F6">
      <w:pPr>
        <w:pStyle w:val="ac"/>
        <w:tabs>
          <w:tab w:val="left" w:pos="9071"/>
        </w:tabs>
        <w:jc w:val="both"/>
        <w:rPr>
          <w:rFonts w:ascii="Times New Roman" w:hAnsi="Times New Roman"/>
          <w:sz w:val="24"/>
          <w:u w:val="single"/>
          <w:lang w:eastAsia="uk-UA"/>
        </w:rPr>
      </w:pPr>
      <w:r>
        <w:rPr>
          <w:rFonts w:ascii="Times New Roman" w:hAnsi="Times New Roman"/>
          <w:sz w:val="24"/>
          <w:lang w:eastAsia="uk-UA"/>
        </w:rPr>
        <w:t xml:space="preserve">1) </w:t>
      </w:r>
      <w:r>
        <w:rPr>
          <w:rFonts w:ascii="Times New Roman" w:hAnsi="Times New Roman"/>
          <w:sz w:val="24"/>
          <w:u w:val="single"/>
          <w:lang w:eastAsia="uk-UA"/>
        </w:rPr>
        <w:tab/>
      </w:r>
    </w:p>
    <w:p w14:paraId="69D465D8" w14:textId="77777777" w:rsidR="007E09F6" w:rsidRPr="000C65F0" w:rsidRDefault="007E09F6" w:rsidP="007E09F6">
      <w:pPr>
        <w:pStyle w:val="ac"/>
        <w:spacing w:before="0"/>
        <w:ind w:left="851" w:firstLine="0"/>
        <w:jc w:val="both"/>
        <w:rPr>
          <w:rFonts w:ascii="Times New Roman" w:hAnsi="Times New Roman"/>
          <w:sz w:val="20"/>
          <w:lang w:eastAsia="uk-UA"/>
        </w:rPr>
      </w:pPr>
      <w:r w:rsidRPr="000C65F0">
        <w:rPr>
          <w:rFonts w:ascii="Times New Roman" w:hAnsi="Times New Roman"/>
          <w:sz w:val="20"/>
          <w:lang w:eastAsia="uk-UA"/>
        </w:rPr>
        <w:t>(вид (види) побутових відходів, затверджені органом місцево</w:t>
      </w:r>
      <w:r>
        <w:rPr>
          <w:rFonts w:ascii="Times New Roman" w:hAnsi="Times New Roman"/>
          <w:sz w:val="20"/>
          <w:lang w:eastAsia="uk-UA"/>
        </w:rPr>
        <w:t>го самоврядування норми надання</w:t>
      </w:r>
    </w:p>
    <w:p w14:paraId="14540DBA" w14:textId="77777777" w:rsidR="007E09F6" w:rsidRDefault="007E09F6" w:rsidP="007E09F6">
      <w:pPr>
        <w:pStyle w:val="ac"/>
        <w:tabs>
          <w:tab w:val="left" w:pos="9071"/>
        </w:tabs>
        <w:spacing w:before="0"/>
        <w:ind w:firstLine="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14:paraId="779F4E84" w14:textId="77777777" w:rsidR="007E09F6" w:rsidRPr="000C65F0" w:rsidRDefault="007E09F6" w:rsidP="007E09F6">
      <w:pPr>
        <w:pStyle w:val="ac"/>
        <w:spacing w:before="0"/>
        <w:ind w:firstLine="0"/>
        <w:jc w:val="center"/>
        <w:rPr>
          <w:rFonts w:ascii="Times New Roman" w:hAnsi="Times New Roman"/>
          <w:sz w:val="20"/>
          <w:lang w:eastAsia="uk-UA"/>
        </w:rPr>
      </w:pPr>
      <w:r w:rsidRPr="000C65F0">
        <w:rPr>
          <w:rFonts w:ascii="Times New Roman" w:hAnsi="Times New Roman"/>
          <w:sz w:val="20"/>
          <w:lang w:eastAsia="uk-UA"/>
        </w:rPr>
        <w:t>послуги з управління  побутовими відходами, обсяг збирання та перевезення побутових відходів)</w:t>
      </w:r>
    </w:p>
    <w:p w14:paraId="359415C4" w14:textId="77777777" w:rsidR="007E09F6" w:rsidRDefault="007E09F6" w:rsidP="007E09F6">
      <w:pPr>
        <w:pStyle w:val="ac"/>
        <w:tabs>
          <w:tab w:val="left" w:pos="9071"/>
        </w:tabs>
        <w:jc w:val="both"/>
        <w:rPr>
          <w:rFonts w:ascii="Times New Roman" w:hAnsi="Times New Roman"/>
          <w:sz w:val="24"/>
          <w:u w:val="single"/>
        </w:rPr>
      </w:pPr>
      <w:r>
        <w:rPr>
          <w:rFonts w:ascii="Times New Roman" w:hAnsi="Times New Roman"/>
          <w:sz w:val="24"/>
        </w:rPr>
        <w:t xml:space="preserve">2) </w:t>
      </w:r>
      <w:r>
        <w:rPr>
          <w:rFonts w:ascii="Times New Roman" w:hAnsi="Times New Roman"/>
          <w:sz w:val="24"/>
          <w:u w:val="single"/>
        </w:rPr>
        <w:tab/>
      </w:r>
    </w:p>
    <w:p w14:paraId="0D13C4C4" w14:textId="77777777" w:rsidR="007E09F6" w:rsidRPr="000C65F0" w:rsidRDefault="007E09F6" w:rsidP="007E09F6">
      <w:pPr>
        <w:pStyle w:val="ac"/>
        <w:spacing w:before="0"/>
        <w:ind w:left="1134" w:firstLine="0"/>
        <w:jc w:val="center"/>
        <w:rPr>
          <w:rFonts w:ascii="Times New Roman" w:hAnsi="Times New Roman"/>
          <w:sz w:val="20"/>
        </w:rPr>
      </w:pPr>
      <w:r w:rsidRPr="000C65F0">
        <w:rPr>
          <w:rFonts w:ascii="Times New Roman" w:hAnsi="Times New Roman"/>
          <w:sz w:val="20"/>
        </w:rPr>
        <w:t>(розміри та межі певної території, на якій здійснюватиметься збирання</w:t>
      </w:r>
    </w:p>
    <w:p w14:paraId="4A704E65" w14:textId="77777777" w:rsidR="007E09F6" w:rsidRDefault="007E09F6" w:rsidP="007E09F6">
      <w:pPr>
        <w:pStyle w:val="ac"/>
        <w:tabs>
          <w:tab w:val="left" w:pos="9071"/>
        </w:tabs>
        <w:spacing w:before="0"/>
        <w:ind w:firstLine="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14:paraId="517C6590"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та перевезення побутових відходів)</w:t>
      </w:r>
    </w:p>
    <w:p w14:paraId="2C511C3B" w14:textId="77777777" w:rsidR="007E09F6" w:rsidRDefault="007E09F6" w:rsidP="007E09F6">
      <w:pPr>
        <w:pStyle w:val="ac"/>
        <w:jc w:val="both"/>
        <w:rPr>
          <w:rFonts w:ascii="Times New Roman" w:hAnsi="Times New Roman"/>
          <w:sz w:val="24"/>
        </w:rPr>
      </w:pPr>
      <w:r>
        <w:rPr>
          <w:rFonts w:ascii="Times New Roman" w:hAnsi="Times New Roman"/>
          <w:sz w:val="24"/>
        </w:rPr>
        <w:t xml:space="preserve">3) характеристика об’єктів утворення побутових відходів за джерелами їх утворення: </w:t>
      </w:r>
    </w:p>
    <w:p w14:paraId="3EB4D1E2" w14:textId="77777777" w:rsidR="007E09F6" w:rsidRDefault="007E09F6" w:rsidP="007E09F6">
      <w:pPr>
        <w:pStyle w:val="ac"/>
        <w:tabs>
          <w:tab w:val="left" w:pos="9071"/>
        </w:tabs>
        <w:spacing w:before="0"/>
        <w:ind w:firstLine="0"/>
        <w:jc w:val="both"/>
        <w:rPr>
          <w:rFonts w:ascii="Times New Roman" w:hAnsi="Times New Roman"/>
          <w:sz w:val="24"/>
          <w:u w:val="single"/>
        </w:rPr>
      </w:pPr>
      <w:r>
        <w:rPr>
          <w:rFonts w:ascii="Times New Roman" w:hAnsi="Times New Roman"/>
          <w:sz w:val="24"/>
          <w:u w:val="single"/>
        </w:rPr>
        <w:tab/>
      </w:r>
    </w:p>
    <w:p w14:paraId="39E4ABC2"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(багатоквартирні житлові будинки: загальна кількість та їх місцезнаходження, кількість мешканців;</w:t>
      </w:r>
    </w:p>
    <w:p w14:paraId="149E1775" w14:textId="77777777" w:rsidR="007E09F6" w:rsidRDefault="007E09F6" w:rsidP="007E09F6">
      <w:pPr>
        <w:pStyle w:val="ac"/>
        <w:tabs>
          <w:tab w:val="left" w:pos="9071"/>
        </w:tabs>
        <w:spacing w:before="0"/>
        <w:ind w:firstLine="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14:paraId="0FF69F26"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наявність, кількість, місцезнаходження контейнерних майданчиків; наявність, кількість, місцезнаходження, вид, об’єм і належність контейнерів)</w:t>
      </w:r>
    </w:p>
    <w:p w14:paraId="03443EC3" w14:textId="77777777" w:rsidR="007E09F6" w:rsidRDefault="007E09F6" w:rsidP="007E09F6">
      <w:pPr>
        <w:pStyle w:val="ac"/>
        <w:tabs>
          <w:tab w:val="left" w:pos="9071"/>
        </w:tabs>
        <w:spacing w:before="0"/>
        <w:ind w:firstLine="0"/>
        <w:jc w:val="both"/>
        <w:rPr>
          <w:rFonts w:ascii="Times New Roman" w:hAnsi="Times New Roman"/>
          <w:sz w:val="24"/>
          <w:u w:val="single"/>
        </w:rPr>
      </w:pPr>
      <w:r>
        <w:rPr>
          <w:rFonts w:ascii="Times New Roman" w:hAnsi="Times New Roman"/>
          <w:sz w:val="24"/>
          <w:u w:val="single"/>
        </w:rPr>
        <w:tab/>
      </w:r>
    </w:p>
    <w:p w14:paraId="6C287D07"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(одноквартирні житлові будинки: загальна кількість та їх місцезнаходження, кількість мешканців;</w:t>
      </w:r>
    </w:p>
    <w:p w14:paraId="68516C9B" w14:textId="77777777" w:rsidR="007E09F6" w:rsidRDefault="007E09F6" w:rsidP="007E09F6">
      <w:pPr>
        <w:pStyle w:val="ac"/>
        <w:tabs>
          <w:tab w:val="left" w:pos="9071"/>
        </w:tabs>
        <w:ind w:firstLine="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14:paraId="16C058D8"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наявність, кількість, місцезнаходження контейнерних майданчиків; наявність, кількість, місцезнаходження, вид, об’єм і належність контейнерів)</w:t>
      </w:r>
    </w:p>
    <w:p w14:paraId="6C1D0479" w14:textId="77777777" w:rsidR="007E09F6" w:rsidRDefault="007E09F6" w:rsidP="007E09F6">
      <w:pPr>
        <w:pStyle w:val="ac"/>
        <w:tabs>
          <w:tab w:val="left" w:pos="9071"/>
        </w:tabs>
        <w:ind w:firstLine="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14:paraId="30418407" w14:textId="77777777" w:rsidR="007E09F6" w:rsidRPr="000C65F0" w:rsidRDefault="007E09F6" w:rsidP="007E09F6">
      <w:pPr>
        <w:pStyle w:val="ac"/>
        <w:spacing w:before="0"/>
        <w:ind w:firstLine="0"/>
        <w:jc w:val="center"/>
        <w:rPr>
          <w:rFonts w:ascii="Times New Roman" w:hAnsi="Times New Roman"/>
          <w:sz w:val="20"/>
        </w:rPr>
      </w:pPr>
      <w:r w:rsidRPr="000C65F0">
        <w:rPr>
          <w:rFonts w:ascii="Times New Roman" w:hAnsi="Times New Roman"/>
          <w:sz w:val="20"/>
        </w:rPr>
        <w:t>(підприємства, установи та організації: загальна кількість, перелік та їх місцезнаходження, кількість, вид, об’єм, місцезнаходження та належність контейнерів)</w:t>
      </w:r>
    </w:p>
    <w:p w14:paraId="5C72D3F0" w14:textId="77777777" w:rsidR="007E09F6" w:rsidRDefault="007E09F6" w:rsidP="007E09F6">
      <w:pPr>
        <w:pStyle w:val="ac"/>
        <w:tabs>
          <w:tab w:val="left" w:pos="9071"/>
        </w:tabs>
        <w:jc w:val="both"/>
        <w:rPr>
          <w:rFonts w:ascii="Times New Roman" w:hAnsi="Times New Roman"/>
          <w:sz w:val="24"/>
        </w:rPr>
      </w:pPr>
      <w:r>
        <w:rPr>
          <w:rFonts w:ascii="Times New Roman" w:hAnsi="Times New Roman"/>
          <w:sz w:val="24"/>
        </w:rPr>
        <w:t xml:space="preserve">4) </w:t>
      </w:r>
      <w:r>
        <w:rPr>
          <w:rFonts w:ascii="Times New Roman" w:hAnsi="Times New Roman"/>
          <w:sz w:val="24"/>
          <w:u w:val="single"/>
        </w:rPr>
        <w:tab/>
      </w:r>
      <w:r>
        <w:rPr>
          <w:rFonts w:ascii="Times New Roman" w:hAnsi="Times New Roman"/>
          <w:sz w:val="24"/>
        </w:rPr>
        <w:t>;</w:t>
      </w:r>
    </w:p>
    <w:p w14:paraId="3C397E65" w14:textId="77777777" w:rsidR="007E09F6" w:rsidRPr="000C65F0" w:rsidRDefault="007E09F6" w:rsidP="007E09F6">
      <w:pPr>
        <w:pStyle w:val="ac"/>
        <w:spacing w:before="0"/>
        <w:ind w:left="1134" w:firstLine="0"/>
        <w:jc w:val="center"/>
        <w:rPr>
          <w:rFonts w:ascii="Times New Roman" w:hAnsi="Times New Roman"/>
          <w:sz w:val="20"/>
        </w:rPr>
      </w:pPr>
      <w:r w:rsidRPr="000C65F0">
        <w:rPr>
          <w:rFonts w:ascii="Times New Roman" w:hAnsi="Times New Roman"/>
          <w:sz w:val="20"/>
        </w:rPr>
        <w:t xml:space="preserve">(місцезнаходження об’єктів управління побутовими відходами (об’єкти відновлення та видалення відходів, об’єкти поводження з небезпечними відходами у складі побутових відходів тощо), куди необхідно перевозити відповідний вид побутових відходів згідно </w:t>
      </w:r>
      <w:r w:rsidRPr="000C65F0">
        <w:rPr>
          <w:rFonts w:ascii="Times New Roman" w:hAnsi="Times New Roman"/>
          <w:sz w:val="20"/>
        </w:rPr>
        <w:br/>
        <w:t>з правилами благоустрою населеного пункту, регіональними та місцевими планами управління відходами)</w:t>
      </w:r>
    </w:p>
    <w:p w14:paraId="04B2CB3A" w14:textId="77777777" w:rsidR="007E09F6" w:rsidRDefault="007E09F6" w:rsidP="007E09F6">
      <w:pPr>
        <w:pStyle w:val="ac"/>
        <w:tabs>
          <w:tab w:val="left" w:pos="9071"/>
        </w:tabs>
        <w:jc w:val="both"/>
        <w:rPr>
          <w:rFonts w:ascii="Times New Roman" w:hAnsi="Times New Roman"/>
          <w:sz w:val="24"/>
        </w:rPr>
      </w:pPr>
      <w:r>
        <w:rPr>
          <w:rFonts w:ascii="Times New Roman" w:hAnsi="Times New Roman"/>
          <w:sz w:val="24"/>
        </w:rPr>
        <w:t xml:space="preserve">5) </w:t>
      </w:r>
      <w:r>
        <w:rPr>
          <w:rFonts w:ascii="Times New Roman" w:hAnsi="Times New Roman"/>
          <w:sz w:val="24"/>
          <w:u w:val="single"/>
        </w:rPr>
        <w:tab/>
      </w:r>
      <w:r>
        <w:rPr>
          <w:rFonts w:ascii="Times New Roman" w:hAnsi="Times New Roman"/>
          <w:sz w:val="24"/>
        </w:rPr>
        <w:t>.</w:t>
      </w:r>
    </w:p>
    <w:p w14:paraId="5A2B1E13" w14:textId="77777777" w:rsidR="007E09F6" w:rsidRPr="000C65F0" w:rsidRDefault="007E09F6" w:rsidP="007E09F6">
      <w:pPr>
        <w:pStyle w:val="ac"/>
        <w:spacing w:before="0"/>
        <w:ind w:left="1134" w:firstLine="0"/>
        <w:jc w:val="center"/>
        <w:rPr>
          <w:rFonts w:ascii="Times New Roman" w:hAnsi="Times New Roman"/>
          <w:sz w:val="20"/>
        </w:rPr>
      </w:pPr>
      <w:r w:rsidRPr="000C65F0">
        <w:rPr>
          <w:rFonts w:ascii="Times New Roman" w:hAnsi="Times New Roman"/>
          <w:sz w:val="20"/>
        </w:rPr>
        <w:t xml:space="preserve">(система надання послуги за відповідним видом побутових відходів (безконтейнерна система; контейнерна система; пункт роздільного збирання (зокрема мобільний); </w:t>
      </w:r>
      <w:r w:rsidRPr="000C65F0">
        <w:rPr>
          <w:rFonts w:ascii="Times New Roman" w:hAnsi="Times New Roman"/>
          <w:sz w:val="20"/>
        </w:rPr>
        <w:br/>
        <w:t>за заявкою)</w:t>
      </w:r>
    </w:p>
    <w:p w14:paraId="432DACF9" w14:textId="77777777" w:rsidR="007E09F6" w:rsidRDefault="007E09F6" w:rsidP="007E09F6">
      <w:pPr>
        <w:pStyle w:val="ac"/>
        <w:spacing w:before="360" w:after="240"/>
        <w:ind w:firstLine="0"/>
        <w:jc w:val="center"/>
        <w:rPr>
          <w:rFonts w:ascii="Times New Roman" w:hAnsi="Times New Roman"/>
          <w:sz w:val="24"/>
        </w:rPr>
      </w:pPr>
      <w:bookmarkStart w:id="8" w:name="o257"/>
      <w:bookmarkStart w:id="9" w:name="o258"/>
      <w:bookmarkEnd w:id="8"/>
      <w:bookmarkEnd w:id="9"/>
      <w:r>
        <w:rPr>
          <w:rFonts w:ascii="Times New Roman" w:hAnsi="Times New Roman"/>
          <w:sz w:val="24"/>
        </w:rPr>
        <w:t>Надання послуги за видами побутових відходів</w:t>
      </w:r>
    </w:p>
    <w:p w14:paraId="4A519FC7" w14:textId="77777777" w:rsidR="007E09F6" w:rsidRDefault="007E09F6" w:rsidP="007E09F6">
      <w:pPr>
        <w:pStyle w:val="ac"/>
        <w:tabs>
          <w:tab w:val="left" w:pos="9071"/>
        </w:tabs>
        <w:jc w:val="both"/>
        <w:rPr>
          <w:rFonts w:ascii="Times New Roman" w:hAnsi="Times New Roman"/>
          <w:sz w:val="24"/>
          <w:u w:val="single"/>
        </w:rPr>
      </w:pPr>
      <w:r>
        <w:rPr>
          <w:rFonts w:ascii="Times New Roman" w:hAnsi="Times New Roman"/>
          <w:sz w:val="24"/>
        </w:rPr>
        <w:t xml:space="preserve">3. Виконавець надає послугу з управління </w:t>
      </w:r>
      <w:r>
        <w:rPr>
          <w:rFonts w:ascii="Times New Roman" w:hAnsi="Times New Roman"/>
          <w:sz w:val="24"/>
          <w:u w:val="single"/>
        </w:rPr>
        <w:tab/>
      </w:r>
    </w:p>
    <w:p w14:paraId="386B6E89" w14:textId="77777777" w:rsidR="007E09F6" w:rsidRPr="000C65F0" w:rsidRDefault="007E09F6" w:rsidP="007E09F6">
      <w:pPr>
        <w:pStyle w:val="ac"/>
        <w:tabs>
          <w:tab w:val="left" w:pos="9071"/>
        </w:tabs>
        <w:spacing w:before="0"/>
        <w:ind w:left="4820" w:firstLine="0"/>
        <w:jc w:val="center"/>
        <w:rPr>
          <w:rFonts w:ascii="Times New Roman" w:hAnsi="Times New Roman"/>
          <w:sz w:val="20"/>
          <w:u w:val="single"/>
        </w:rPr>
      </w:pPr>
      <w:r w:rsidRPr="000C65F0">
        <w:rPr>
          <w:rFonts w:ascii="Times New Roman" w:hAnsi="Times New Roman"/>
          <w:sz w:val="20"/>
        </w:rPr>
        <w:t>(змішаними, роздільно зібраними,</w:t>
      </w:r>
    </w:p>
    <w:p w14:paraId="0C7C3E10" w14:textId="77777777" w:rsidR="007E09F6" w:rsidRDefault="007E09F6" w:rsidP="007E09F6">
      <w:pPr>
        <w:pStyle w:val="ac"/>
        <w:tabs>
          <w:tab w:val="left" w:pos="6096"/>
        </w:tabs>
        <w:ind w:firstLine="0"/>
        <w:jc w:val="both"/>
        <w:rPr>
          <w:rFonts w:ascii="Times New Roman" w:hAnsi="Times New Roman"/>
          <w:sz w:val="24"/>
        </w:rPr>
      </w:pPr>
      <w:r>
        <w:rPr>
          <w:rFonts w:ascii="Times New Roman" w:hAnsi="Times New Roman"/>
          <w:sz w:val="24"/>
          <w:u w:val="single"/>
        </w:rPr>
        <w:tab/>
        <w:t xml:space="preserve">  </w:t>
      </w:r>
      <w:r>
        <w:rPr>
          <w:rFonts w:ascii="Times New Roman" w:hAnsi="Times New Roman"/>
          <w:sz w:val="24"/>
        </w:rPr>
        <w:t>побутовими відходами.</w:t>
      </w:r>
    </w:p>
    <w:p w14:paraId="15659972" w14:textId="77777777" w:rsidR="007E09F6" w:rsidRDefault="007E09F6" w:rsidP="007E09F6">
      <w:pPr>
        <w:pStyle w:val="ac"/>
        <w:spacing w:before="0"/>
        <w:jc w:val="both"/>
        <w:rPr>
          <w:rFonts w:ascii="Times New Roman" w:hAnsi="Times New Roman"/>
          <w:sz w:val="24"/>
        </w:rPr>
      </w:pPr>
      <w:r>
        <w:rPr>
          <w:rFonts w:ascii="Times New Roman" w:hAnsi="Times New Roman"/>
          <w:sz w:val="24"/>
        </w:rPr>
        <w:t xml:space="preserve">                 </w:t>
      </w:r>
      <w:r w:rsidRPr="000C65F0">
        <w:rPr>
          <w:rFonts w:ascii="Times New Roman" w:hAnsi="Times New Roman"/>
          <w:sz w:val="20"/>
        </w:rPr>
        <w:t>великогабаритними, ремонтними)</w:t>
      </w:r>
    </w:p>
    <w:p w14:paraId="75BC75A4" w14:textId="77777777" w:rsidR="007E09F6" w:rsidRDefault="007E09F6" w:rsidP="007E09F6">
      <w:pPr>
        <w:spacing w:after="160" w:line="259" w:lineRule="auto"/>
        <w:rPr>
          <w:rFonts w:ascii="Times New Roman" w:hAnsi="Times New Roman"/>
          <w:sz w:val="24"/>
          <w:szCs w:val="24"/>
        </w:rPr>
      </w:pPr>
      <w:bookmarkStart w:id="10" w:name="_Hlk127952312"/>
      <w:r>
        <w:rPr>
          <w:rFonts w:ascii="Times New Roman" w:hAnsi="Times New Roman"/>
          <w:sz w:val="24"/>
        </w:rPr>
        <w:br w:type="page"/>
      </w:r>
    </w:p>
    <w:p w14:paraId="59F9FC81" w14:textId="77777777" w:rsidR="007E09F6" w:rsidRDefault="007E09F6" w:rsidP="007E09F6">
      <w:pPr>
        <w:pStyle w:val="ac"/>
        <w:spacing w:after="120"/>
        <w:jc w:val="both"/>
        <w:rPr>
          <w:rFonts w:ascii="Times New Roman" w:hAnsi="Times New Roman"/>
          <w:sz w:val="24"/>
        </w:rPr>
      </w:pPr>
      <w:r>
        <w:rPr>
          <w:rFonts w:ascii="Times New Roman" w:hAnsi="Times New Roman"/>
          <w:sz w:val="24"/>
        </w:rPr>
        <w:lastRenderedPageBreak/>
        <w:t>4. Послуга надається виконавцем за системами (необхідне зазначити у таблиці для кожного виду побутових відходів):</w:t>
      </w:r>
    </w:p>
    <w:tbl>
      <w:tblPr>
        <w:tblW w:w="0" w:type="auto"/>
        <w:tblLayout w:type="fixed"/>
        <w:tblLook w:val="0000" w:firstRow="0" w:lastRow="0" w:firstColumn="0" w:lastColumn="0" w:noHBand="0" w:noVBand="0"/>
      </w:tblPr>
      <w:tblGrid>
        <w:gridCol w:w="2587"/>
        <w:gridCol w:w="1555"/>
        <w:gridCol w:w="1850"/>
        <w:gridCol w:w="2196"/>
        <w:gridCol w:w="1099"/>
      </w:tblGrid>
      <w:tr w:rsidR="007E09F6" w:rsidRPr="000C65F0" w14:paraId="42730A88" w14:textId="77777777" w:rsidTr="007E09F6">
        <w:trPr>
          <w:trHeight w:val="20"/>
        </w:trPr>
        <w:tc>
          <w:tcPr>
            <w:tcW w:w="2587" w:type="dxa"/>
            <w:tcBorders>
              <w:top w:val="single" w:sz="4" w:space="0" w:color="auto"/>
              <w:left w:val="nil"/>
              <w:bottom w:val="single" w:sz="4" w:space="0" w:color="auto"/>
              <w:right w:val="single" w:sz="4" w:space="0" w:color="auto"/>
            </w:tcBorders>
            <w:vAlign w:val="center"/>
          </w:tcPr>
          <w:bookmarkEnd w:id="10"/>
          <w:p w14:paraId="6658B84D"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Вид побутових відходів</w:t>
            </w:r>
          </w:p>
        </w:tc>
        <w:tc>
          <w:tcPr>
            <w:tcW w:w="1555" w:type="dxa"/>
            <w:tcBorders>
              <w:top w:val="single" w:sz="4" w:space="0" w:color="auto"/>
              <w:left w:val="single" w:sz="4" w:space="0" w:color="auto"/>
              <w:bottom w:val="single" w:sz="4" w:space="0" w:color="auto"/>
              <w:right w:val="single" w:sz="4" w:space="0" w:color="auto"/>
            </w:tcBorders>
            <w:vAlign w:val="center"/>
          </w:tcPr>
          <w:p w14:paraId="74A36133"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Контейнерна система</w:t>
            </w:r>
          </w:p>
        </w:tc>
        <w:tc>
          <w:tcPr>
            <w:tcW w:w="1850" w:type="dxa"/>
            <w:tcBorders>
              <w:top w:val="single" w:sz="4" w:space="0" w:color="auto"/>
              <w:left w:val="single" w:sz="4" w:space="0" w:color="auto"/>
              <w:bottom w:val="single" w:sz="4" w:space="0" w:color="auto"/>
              <w:right w:val="single" w:sz="4" w:space="0" w:color="auto"/>
            </w:tcBorders>
            <w:vAlign w:val="center"/>
          </w:tcPr>
          <w:p w14:paraId="3AD4CBB4"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Безконтейнерна система</w:t>
            </w:r>
          </w:p>
        </w:tc>
        <w:tc>
          <w:tcPr>
            <w:tcW w:w="2196" w:type="dxa"/>
            <w:tcBorders>
              <w:top w:val="single" w:sz="4" w:space="0" w:color="auto"/>
              <w:left w:val="single" w:sz="4" w:space="0" w:color="auto"/>
              <w:bottom w:val="single" w:sz="4" w:space="0" w:color="auto"/>
              <w:right w:val="single" w:sz="4" w:space="0" w:color="auto"/>
            </w:tcBorders>
            <w:vAlign w:val="center"/>
          </w:tcPr>
          <w:p w14:paraId="10977AB5"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Пункт роздільного збирання (зокрема мобільний)</w:t>
            </w:r>
          </w:p>
        </w:tc>
        <w:tc>
          <w:tcPr>
            <w:tcW w:w="1099" w:type="dxa"/>
            <w:tcBorders>
              <w:top w:val="single" w:sz="4" w:space="0" w:color="auto"/>
              <w:left w:val="single" w:sz="4" w:space="0" w:color="auto"/>
              <w:bottom w:val="single" w:sz="4" w:space="0" w:color="auto"/>
              <w:right w:val="nil"/>
            </w:tcBorders>
            <w:vAlign w:val="center"/>
          </w:tcPr>
          <w:p w14:paraId="1E4B1BB7"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За заявкою</w:t>
            </w:r>
          </w:p>
        </w:tc>
      </w:tr>
      <w:tr w:rsidR="007E09F6" w:rsidRPr="000C65F0" w14:paraId="5A50A703" w14:textId="77777777" w:rsidTr="007E09F6">
        <w:trPr>
          <w:trHeight w:val="20"/>
        </w:trPr>
        <w:tc>
          <w:tcPr>
            <w:tcW w:w="2587" w:type="dxa"/>
            <w:tcBorders>
              <w:top w:val="single" w:sz="4" w:space="0" w:color="auto"/>
              <w:left w:val="nil"/>
              <w:bottom w:val="nil"/>
              <w:right w:val="nil"/>
            </w:tcBorders>
          </w:tcPr>
          <w:p w14:paraId="5267CF15" w14:textId="77777777" w:rsidR="007E09F6" w:rsidRPr="000C65F0" w:rsidRDefault="007E09F6" w:rsidP="007E09F6">
            <w:pPr>
              <w:pStyle w:val="ac"/>
              <w:spacing w:beforeLines="60" w:before="144" w:line="228" w:lineRule="auto"/>
              <w:ind w:firstLine="0"/>
              <w:rPr>
                <w:rFonts w:ascii="Times New Roman" w:hAnsi="Times New Roman"/>
                <w:sz w:val="22"/>
              </w:rPr>
            </w:pPr>
            <w:bookmarkStart w:id="11" w:name="_Hlk116378891"/>
            <w:r w:rsidRPr="000C65F0">
              <w:rPr>
                <w:rFonts w:ascii="Times New Roman" w:hAnsi="Times New Roman"/>
                <w:sz w:val="22"/>
              </w:rPr>
              <w:t xml:space="preserve">1. Змішані відходи </w:t>
            </w:r>
          </w:p>
        </w:tc>
        <w:tc>
          <w:tcPr>
            <w:tcW w:w="1555" w:type="dxa"/>
            <w:tcBorders>
              <w:top w:val="single" w:sz="4" w:space="0" w:color="auto"/>
              <w:left w:val="nil"/>
              <w:bottom w:val="nil"/>
              <w:right w:val="nil"/>
            </w:tcBorders>
          </w:tcPr>
          <w:p w14:paraId="73804400"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single" w:sz="4" w:space="0" w:color="auto"/>
              <w:left w:val="nil"/>
              <w:bottom w:val="nil"/>
              <w:right w:val="nil"/>
            </w:tcBorders>
          </w:tcPr>
          <w:p w14:paraId="1ABD9902"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single" w:sz="4" w:space="0" w:color="auto"/>
              <w:left w:val="nil"/>
              <w:bottom w:val="nil"/>
              <w:right w:val="nil"/>
            </w:tcBorders>
          </w:tcPr>
          <w:p w14:paraId="76A38F81"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single" w:sz="4" w:space="0" w:color="auto"/>
              <w:left w:val="nil"/>
              <w:bottom w:val="nil"/>
              <w:right w:val="nil"/>
            </w:tcBorders>
          </w:tcPr>
          <w:p w14:paraId="7BC54763"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36FBEE4A" w14:textId="77777777" w:rsidTr="007E09F6">
        <w:trPr>
          <w:trHeight w:val="20"/>
        </w:trPr>
        <w:tc>
          <w:tcPr>
            <w:tcW w:w="2587" w:type="dxa"/>
            <w:tcBorders>
              <w:top w:val="nil"/>
              <w:left w:val="nil"/>
              <w:bottom w:val="nil"/>
              <w:right w:val="nil"/>
            </w:tcBorders>
          </w:tcPr>
          <w:p w14:paraId="6323F647"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2. Роздільно зібрані відходи, у тому числі (заповнюється за наявності):</w:t>
            </w:r>
          </w:p>
        </w:tc>
        <w:tc>
          <w:tcPr>
            <w:tcW w:w="1555" w:type="dxa"/>
            <w:tcBorders>
              <w:top w:val="nil"/>
              <w:left w:val="nil"/>
              <w:bottom w:val="nil"/>
              <w:right w:val="nil"/>
            </w:tcBorders>
          </w:tcPr>
          <w:p w14:paraId="75ABF9FA"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х</w:t>
            </w:r>
          </w:p>
        </w:tc>
        <w:tc>
          <w:tcPr>
            <w:tcW w:w="1850" w:type="dxa"/>
            <w:tcBorders>
              <w:top w:val="nil"/>
              <w:left w:val="nil"/>
              <w:bottom w:val="nil"/>
              <w:right w:val="nil"/>
            </w:tcBorders>
          </w:tcPr>
          <w:p w14:paraId="61A1D325"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х</w:t>
            </w:r>
          </w:p>
        </w:tc>
        <w:tc>
          <w:tcPr>
            <w:tcW w:w="2196" w:type="dxa"/>
            <w:tcBorders>
              <w:top w:val="nil"/>
              <w:left w:val="nil"/>
              <w:bottom w:val="nil"/>
              <w:right w:val="nil"/>
            </w:tcBorders>
          </w:tcPr>
          <w:p w14:paraId="182E1EDE"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х</w:t>
            </w:r>
          </w:p>
        </w:tc>
        <w:tc>
          <w:tcPr>
            <w:tcW w:w="1099" w:type="dxa"/>
            <w:tcBorders>
              <w:top w:val="nil"/>
              <w:left w:val="nil"/>
              <w:bottom w:val="nil"/>
              <w:right w:val="nil"/>
            </w:tcBorders>
          </w:tcPr>
          <w:p w14:paraId="3C62D7C1" w14:textId="77777777" w:rsidR="007E09F6" w:rsidRPr="000C65F0" w:rsidRDefault="007E09F6" w:rsidP="007E09F6">
            <w:pPr>
              <w:pStyle w:val="ac"/>
              <w:spacing w:beforeLines="60" w:before="144" w:line="228" w:lineRule="auto"/>
              <w:ind w:firstLine="0"/>
              <w:jc w:val="center"/>
              <w:rPr>
                <w:rFonts w:ascii="Times New Roman" w:hAnsi="Times New Roman"/>
                <w:sz w:val="22"/>
              </w:rPr>
            </w:pPr>
            <w:r w:rsidRPr="000C65F0">
              <w:rPr>
                <w:rFonts w:ascii="Times New Roman" w:hAnsi="Times New Roman"/>
                <w:sz w:val="22"/>
              </w:rPr>
              <w:t>х</w:t>
            </w:r>
          </w:p>
        </w:tc>
      </w:tr>
      <w:tr w:rsidR="007E09F6" w:rsidRPr="000C65F0" w14:paraId="17B02BD9" w14:textId="77777777" w:rsidTr="007E09F6">
        <w:trPr>
          <w:trHeight w:val="20"/>
        </w:trPr>
        <w:tc>
          <w:tcPr>
            <w:tcW w:w="2587" w:type="dxa"/>
            <w:tcBorders>
              <w:top w:val="nil"/>
              <w:left w:val="nil"/>
              <w:bottom w:val="nil"/>
              <w:right w:val="nil"/>
            </w:tcBorders>
          </w:tcPr>
          <w:p w14:paraId="79F16B4A"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паперу, картону</w:t>
            </w:r>
          </w:p>
        </w:tc>
        <w:tc>
          <w:tcPr>
            <w:tcW w:w="1555" w:type="dxa"/>
            <w:tcBorders>
              <w:top w:val="nil"/>
              <w:left w:val="nil"/>
              <w:bottom w:val="nil"/>
              <w:right w:val="nil"/>
            </w:tcBorders>
          </w:tcPr>
          <w:p w14:paraId="3DADF0FE"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55030488"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6FD1C173"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5CF75622"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55F10412" w14:textId="77777777" w:rsidTr="007E09F6">
        <w:trPr>
          <w:trHeight w:val="20"/>
        </w:trPr>
        <w:tc>
          <w:tcPr>
            <w:tcW w:w="2587" w:type="dxa"/>
            <w:tcBorders>
              <w:top w:val="nil"/>
              <w:left w:val="nil"/>
              <w:bottom w:val="nil"/>
              <w:right w:val="nil"/>
            </w:tcBorders>
          </w:tcPr>
          <w:p w14:paraId="5C8EE0F9"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скла</w:t>
            </w:r>
          </w:p>
        </w:tc>
        <w:tc>
          <w:tcPr>
            <w:tcW w:w="1555" w:type="dxa"/>
            <w:tcBorders>
              <w:top w:val="nil"/>
              <w:left w:val="nil"/>
              <w:bottom w:val="nil"/>
              <w:right w:val="nil"/>
            </w:tcBorders>
          </w:tcPr>
          <w:p w14:paraId="705992AF"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375D48CC"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10BE924E"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79FF65CB"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4FA05B9A" w14:textId="77777777" w:rsidTr="007E09F6">
        <w:trPr>
          <w:trHeight w:val="20"/>
        </w:trPr>
        <w:tc>
          <w:tcPr>
            <w:tcW w:w="2587" w:type="dxa"/>
            <w:tcBorders>
              <w:top w:val="nil"/>
              <w:left w:val="nil"/>
              <w:bottom w:val="nil"/>
              <w:right w:val="nil"/>
            </w:tcBorders>
          </w:tcPr>
          <w:p w14:paraId="1A3612F7"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пластику</w:t>
            </w:r>
          </w:p>
        </w:tc>
        <w:tc>
          <w:tcPr>
            <w:tcW w:w="1555" w:type="dxa"/>
            <w:tcBorders>
              <w:top w:val="nil"/>
              <w:left w:val="nil"/>
              <w:bottom w:val="nil"/>
              <w:right w:val="nil"/>
            </w:tcBorders>
          </w:tcPr>
          <w:p w14:paraId="27823AD7"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4A180AEB"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1767B7C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01024868"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41846261" w14:textId="77777777" w:rsidTr="007E09F6">
        <w:trPr>
          <w:trHeight w:val="20"/>
        </w:trPr>
        <w:tc>
          <w:tcPr>
            <w:tcW w:w="2587" w:type="dxa"/>
            <w:tcBorders>
              <w:top w:val="nil"/>
              <w:left w:val="nil"/>
              <w:bottom w:val="nil"/>
              <w:right w:val="nil"/>
            </w:tcBorders>
          </w:tcPr>
          <w:p w14:paraId="55E70806"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деревини</w:t>
            </w:r>
          </w:p>
        </w:tc>
        <w:tc>
          <w:tcPr>
            <w:tcW w:w="1555" w:type="dxa"/>
            <w:tcBorders>
              <w:top w:val="nil"/>
              <w:left w:val="nil"/>
              <w:bottom w:val="nil"/>
              <w:right w:val="nil"/>
            </w:tcBorders>
          </w:tcPr>
          <w:p w14:paraId="1B2BB4C2"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76C24380"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15A47B37"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6217AE3E"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1B28BBDB" w14:textId="77777777" w:rsidTr="007E09F6">
        <w:trPr>
          <w:trHeight w:val="20"/>
        </w:trPr>
        <w:tc>
          <w:tcPr>
            <w:tcW w:w="2587" w:type="dxa"/>
            <w:tcBorders>
              <w:top w:val="nil"/>
              <w:left w:val="nil"/>
              <w:bottom w:val="nil"/>
              <w:right w:val="nil"/>
            </w:tcBorders>
          </w:tcPr>
          <w:p w14:paraId="0EBF059F"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текстилю</w:t>
            </w:r>
          </w:p>
        </w:tc>
        <w:tc>
          <w:tcPr>
            <w:tcW w:w="1555" w:type="dxa"/>
            <w:tcBorders>
              <w:top w:val="nil"/>
              <w:left w:val="nil"/>
              <w:bottom w:val="nil"/>
              <w:right w:val="nil"/>
            </w:tcBorders>
          </w:tcPr>
          <w:p w14:paraId="51476B32"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3BE82D1D"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5517841B"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0233E018"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1B819FB2" w14:textId="77777777" w:rsidTr="007E09F6">
        <w:trPr>
          <w:trHeight w:val="20"/>
        </w:trPr>
        <w:tc>
          <w:tcPr>
            <w:tcW w:w="2587" w:type="dxa"/>
            <w:tcBorders>
              <w:top w:val="nil"/>
              <w:left w:val="nil"/>
              <w:bottom w:val="nil"/>
              <w:right w:val="nil"/>
            </w:tcBorders>
          </w:tcPr>
          <w:p w14:paraId="04BB90D0"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металу</w:t>
            </w:r>
          </w:p>
        </w:tc>
        <w:tc>
          <w:tcPr>
            <w:tcW w:w="1555" w:type="dxa"/>
            <w:tcBorders>
              <w:top w:val="nil"/>
              <w:left w:val="nil"/>
              <w:bottom w:val="nil"/>
              <w:right w:val="nil"/>
            </w:tcBorders>
          </w:tcPr>
          <w:p w14:paraId="2AAF344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1E759B41"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20D1D213"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2C74E4FE"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741E6A5D" w14:textId="77777777" w:rsidTr="007E09F6">
        <w:trPr>
          <w:trHeight w:val="20"/>
        </w:trPr>
        <w:tc>
          <w:tcPr>
            <w:tcW w:w="2587" w:type="dxa"/>
            <w:tcBorders>
              <w:top w:val="nil"/>
              <w:left w:val="nil"/>
              <w:bottom w:val="nil"/>
              <w:right w:val="nil"/>
            </w:tcBorders>
          </w:tcPr>
          <w:p w14:paraId="56D824B6"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упаковки</w:t>
            </w:r>
          </w:p>
        </w:tc>
        <w:tc>
          <w:tcPr>
            <w:tcW w:w="1555" w:type="dxa"/>
            <w:tcBorders>
              <w:top w:val="nil"/>
              <w:left w:val="nil"/>
              <w:bottom w:val="nil"/>
              <w:right w:val="nil"/>
            </w:tcBorders>
          </w:tcPr>
          <w:p w14:paraId="3D054B0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0F1C67D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4FC89F90"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5E9E25D6"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7A591F15" w14:textId="77777777" w:rsidTr="007E09F6">
        <w:trPr>
          <w:trHeight w:val="20"/>
        </w:trPr>
        <w:tc>
          <w:tcPr>
            <w:tcW w:w="2587" w:type="dxa"/>
            <w:tcBorders>
              <w:top w:val="nil"/>
              <w:left w:val="nil"/>
              <w:bottom w:val="nil"/>
              <w:right w:val="nil"/>
            </w:tcBorders>
          </w:tcPr>
          <w:p w14:paraId="4DE37A01"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біовідходи</w:t>
            </w:r>
          </w:p>
        </w:tc>
        <w:tc>
          <w:tcPr>
            <w:tcW w:w="1555" w:type="dxa"/>
            <w:tcBorders>
              <w:top w:val="nil"/>
              <w:left w:val="nil"/>
              <w:bottom w:val="nil"/>
              <w:right w:val="nil"/>
            </w:tcBorders>
          </w:tcPr>
          <w:p w14:paraId="2ACC5ABF"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7CC217D1"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3D18A33D"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753B2DCE"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1DE68529" w14:textId="77777777" w:rsidTr="007E09F6">
        <w:trPr>
          <w:trHeight w:val="20"/>
        </w:trPr>
        <w:tc>
          <w:tcPr>
            <w:tcW w:w="2587" w:type="dxa"/>
            <w:tcBorders>
              <w:top w:val="nil"/>
              <w:left w:val="nil"/>
              <w:bottom w:val="nil"/>
              <w:right w:val="nil"/>
            </w:tcBorders>
          </w:tcPr>
          <w:p w14:paraId="480A745F"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відходи зелених насаджень</w:t>
            </w:r>
          </w:p>
        </w:tc>
        <w:tc>
          <w:tcPr>
            <w:tcW w:w="1555" w:type="dxa"/>
            <w:tcBorders>
              <w:top w:val="nil"/>
              <w:left w:val="nil"/>
              <w:bottom w:val="nil"/>
              <w:right w:val="nil"/>
            </w:tcBorders>
          </w:tcPr>
          <w:p w14:paraId="541F3135"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4BAFB025"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2E0558E1"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1E2F769F"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4ECD3D00" w14:textId="77777777" w:rsidTr="007E09F6">
        <w:trPr>
          <w:trHeight w:val="20"/>
        </w:trPr>
        <w:tc>
          <w:tcPr>
            <w:tcW w:w="2587" w:type="dxa"/>
            <w:tcBorders>
              <w:top w:val="nil"/>
              <w:left w:val="nil"/>
              <w:bottom w:val="nil"/>
              <w:right w:val="nil"/>
            </w:tcBorders>
          </w:tcPr>
          <w:p w14:paraId="2F8F2FBE"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відходи електричного та електронного обладнання</w:t>
            </w:r>
          </w:p>
        </w:tc>
        <w:tc>
          <w:tcPr>
            <w:tcW w:w="1555" w:type="dxa"/>
            <w:tcBorders>
              <w:top w:val="nil"/>
              <w:left w:val="nil"/>
              <w:bottom w:val="nil"/>
              <w:right w:val="nil"/>
            </w:tcBorders>
          </w:tcPr>
          <w:p w14:paraId="23274831"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3509542C"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41EEE3B1"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04A1D0A0"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00472B0E" w14:textId="77777777" w:rsidTr="007E09F6">
        <w:trPr>
          <w:trHeight w:val="20"/>
        </w:trPr>
        <w:tc>
          <w:tcPr>
            <w:tcW w:w="2587" w:type="dxa"/>
            <w:tcBorders>
              <w:top w:val="nil"/>
              <w:left w:val="nil"/>
              <w:bottom w:val="nil"/>
              <w:right w:val="nil"/>
            </w:tcBorders>
          </w:tcPr>
          <w:p w14:paraId="32AA0FA7"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відходи батарей та акумуляторів</w:t>
            </w:r>
          </w:p>
        </w:tc>
        <w:tc>
          <w:tcPr>
            <w:tcW w:w="1555" w:type="dxa"/>
            <w:tcBorders>
              <w:top w:val="nil"/>
              <w:left w:val="nil"/>
              <w:bottom w:val="nil"/>
              <w:right w:val="nil"/>
            </w:tcBorders>
          </w:tcPr>
          <w:p w14:paraId="41274DAA"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1BDB3DFD"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44E5D47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4014FD53"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74CFF99B" w14:textId="77777777" w:rsidTr="007E09F6">
        <w:trPr>
          <w:trHeight w:val="20"/>
        </w:trPr>
        <w:tc>
          <w:tcPr>
            <w:tcW w:w="2587" w:type="dxa"/>
            <w:tcBorders>
              <w:top w:val="nil"/>
              <w:left w:val="nil"/>
              <w:bottom w:val="nil"/>
              <w:right w:val="nil"/>
            </w:tcBorders>
          </w:tcPr>
          <w:p w14:paraId="454B59A7"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небезпечні відходи у складі побутових</w:t>
            </w:r>
          </w:p>
        </w:tc>
        <w:tc>
          <w:tcPr>
            <w:tcW w:w="1555" w:type="dxa"/>
            <w:tcBorders>
              <w:top w:val="nil"/>
              <w:left w:val="nil"/>
              <w:bottom w:val="nil"/>
              <w:right w:val="nil"/>
            </w:tcBorders>
          </w:tcPr>
          <w:p w14:paraId="76BB43E4"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09288375"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7247DC1E"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49D46914"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41C2BF9D" w14:textId="77777777" w:rsidTr="007E09F6">
        <w:trPr>
          <w:trHeight w:val="20"/>
        </w:trPr>
        <w:tc>
          <w:tcPr>
            <w:tcW w:w="2587" w:type="dxa"/>
            <w:tcBorders>
              <w:top w:val="nil"/>
              <w:left w:val="nil"/>
              <w:bottom w:val="nil"/>
              <w:right w:val="nil"/>
            </w:tcBorders>
          </w:tcPr>
          <w:p w14:paraId="69A7AB3D"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3. Великогабаритні відходи</w:t>
            </w:r>
          </w:p>
        </w:tc>
        <w:tc>
          <w:tcPr>
            <w:tcW w:w="1555" w:type="dxa"/>
            <w:tcBorders>
              <w:top w:val="nil"/>
              <w:left w:val="nil"/>
              <w:bottom w:val="nil"/>
              <w:right w:val="nil"/>
            </w:tcBorders>
          </w:tcPr>
          <w:p w14:paraId="60612DA2"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0B207DF7"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788D259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59E8599D" w14:textId="77777777" w:rsidR="007E09F6" w:rsidRPr="000C65F0" w:rsidRDefault="007E09F6" w:rsidP="007E09F6">
            <w:pPr>
              <w:pStyle w:val="ac"/>
              <w:spacing w:beforeLines="60" w:before="144" w:line="228" w:lineRule="auto"/>
              <w:ind w:firstLine="0"/>
              <w:rPr>
                <w:rFonts w:ascii="Times New Roman" w:hAnsi="Times New Roman"/>
                <w:sz w:val="22"/>
              </w:rPr>
            </w:pPr>
          </w:p>
        </w:tc>
      </w:tr>
      <w:tr w:rsidR="007E09F6" w:rsidRPr="000C65F0" w14:paraId="49865F33" w14:textId="77777777" w:rsidTr="007E09F6">
        <w:trPr>
          <w:trHeight w:val="20"/>
        </w:trPr>
        <w:tc>
          <w:tcPr>
            <w:tcW w:w="2587" w:type="dxa"/>
            <w:tcBorders>
              <w:top w:val="nil"/>
              <w:left w:val="nil"/>
              <w:bottom w:val="nil"/>
              <w:right w:val="nil"/>
            </w:tcBorders>
          </w:tcPr>
          <w:p w14:paraId="673DD33B" w14:textId="77777777" w:rsidR="007E09F6" w:rsidRPr="000C65F0" w:rsidRDefault="007E09F6" w:rsidP="007E09F6">
            <w:pPr>
              <w:pStyle w:val="ac"/>
              <w:spacing w:beforeLines="60" w:before="144" w:line="228" w:lineRule="auto"/>
              <w:ind w:firstLine="0"/>
              <w:rPr>
                <w:rFonts w:ascii="Times New Roman" w:hAnsi="Times New Roman"/>
                <w:sz w:val="22"/>
              </w:rPr>
            </w:pPr>
            <w:r w:rsidRPr="000C65F0">
              <w:rPr>
                <w:rFonts w:ascii="Times New Roman" w:hAnsi="Times New Roman"/>
                <w:sz w:val="22"/>
              </w:rPr>
              <w:t>4. Ремонтні відходи</w:t>
            </w:r>
          </w:p>
        </w:tc>
        <w:tc>
          <w:tcPr>
            <w:tcW w:w="1555" w:type="dxa"/>
            <w:tcBorders>
              <w:top w:val="nil"/>
              <w:left w:val="nil"/>
              <w:bottom w:val="nil"/>
              <w:right w:val="nil"/>
            </w:tcBorders>
          </w:tcPr>
          <w:p w14:paraId="49DD7F89"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850" w:type="dxa"/>
            <w:tcBorders>
              <w:top w:val="nil"/>
              <w:left w:val="nil"/>
              <w:bottom w:val="nil"/>
              <w:right w:val="nil"/>
            </w:tcBorders>
          </w:tcPr>
          <w:p w14:paraId="51728356"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2196" w:type="dxa"/>
            <w:tcBorders>
              <w:top w:val="nil"/>
              <w:left w:val="nil"/>
              <w:bottom w:val="nil"/>
              <w:right w:val="nil"/>
            </w:tcBorders>
          </w:tcPr>
          <w:p w14:paraId="3125488B" w14:textId="77777777" w:rsidR="007E09F6" w:rsidRPr="000C65F0" w:rsidRDefault="007E09F6" w:rsidP="007E09F6">
            <w:pPr>
              <w:pStyle w:val="ac"/>
              <w:spacing w:beforeLines="60" w:before="144" w:line="228" w:lineRule="auto"/>
              <w:ind w:firstLine="0"/>
              <w:rPr>
                <w:rFonts w:ascii="Times New Roman" w:hAnsi="Times New Roman"/>
                <w:sz w:val="22"/>
              </w:rPr>
            </w:pPr>
          </w:p>
        </w:tc>
        <w:tc>
          <w:tcPr>
            <w:tcW w:w="1099" w:type="dxa"/>
            <w:tcBorders>
              <w:top w:val="nil"/>
              <w:left w:val="nil"/>
              <w:bottom w:val="nil"/>
              <w:right w:val="nil"/>
            </w:tcBorders>
          </w:tcPr>
          <w:p w14:paraId="7E5CCF37" w14:textId="77777777" w:rsidR="007E09F6" w:rsidRPr="000C65F0" w:rsidRDefault="007E09F6" w:rsidP="007E09F6">
            <w:pPr>
              <w:pStyle w:val="ac"/>
              <w:spacing w:beforeLines="60" w:before="144" w:line="228" w:lineRule="auto"/>
              <w:ind w:firstLine="0"/>
              <w:rPr>
                <w:rFonts w:ascii="Times New Roman" w:hAnsi="Times New Roman"/>
                <w:sz w:val="22"/>
              </w:rPr>
            </w:pPr>
          </w:p>
        </w:tc>
      </w:tr>
    </w:tbl>
    <w:bookmarkEnd w:id="11"/>
    <w:p w14:paraId="42FF08DC" w14:textId="77777777" w:rsidR="007E09F6" w:rsidRDefault="007E09F6" w:rsidP="007E09F6">
      <w:pPr>
        <w:pStyle w:val="ac"/>
        <w:spacing w:after="120"/>
        <w:jc w:val="both"/>
        <w:rPr>
          <w:rFonts w:ascii="Times New Roman" w:hAnsi="Times New Roman"/>
          <w:sz w:val="24"/>
        </w:rPr>
      </w:pPr>
      <w:r>
        <w:rPr>
          <w:rFonts w:ascii="Times New Roman" w:hAnsi="Times New Roman"/>
          <w:sz w:val="24"/>
        </w:rPr>
        <w:t>5. Під час збирання побутових відходів за контейнерною системою використовуються технічно справні контейнери:</w:t>
      </w:r>
    </w:p>
    <w:tbl>
      <w:tblPr>
        <w:tblW w:w="0" w:type="auto"/>
        <w:tblLayout w:type="fixed"/>
        <w:tblLook w:val="0000" w:firstRow="0" w:lastRow="0" w:firstColumn="0" w:lastColumn="0" w:noHBand="0" w:noVBand="0"/>
      </w:tblPr>
      <w:tblGrid>
        <w:gridCol w:w="3227"/>
        <w:gridCol w:w="1945"/>
        <w:gridCol w:w="2389"/>
        <w:gridCol w:w="1726"/>
      </w:tblGrid>
      <w:tr w:rsidR="007E09F6" w:rsidRPr="000C65F0" w14:paraId="3C4763AC" w14:textId="77777777" w:rsidTr="007E09F6">
        <w:trPr>
          <w:tblHeader/>
        </w:trPr>
        <w:tc>
          <w:tcPr>
            <w:tcW w:w="3227" w:type="dxa"/>
            <w:tcBorders>
              <w:top w:val="single" w:sz="4" w:space="0" w:color="auto"/>
              <w:left w:val="nil"/>
              <w:bottom w:val="single" w:sz="4" w:space="0" w:color="auto"/>
              <w:right w:val="single" w:sz="4" w:space="0" w:color="auto"/>
            </w:tcBorders>
            <w:vAlign w:val="center"/>
          </w:tcPr>
          <w:p w14:paraId="4D03B7E3"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Вид побутових відходів</w:t>
            </w:r>
          </w:p>
        </w:tc>
        <w:tc>
          <w:tcPr>
            <w:tcW w:w="1945" w:type="dxa"/>
            <w:tcBorders>
              <w:top w:val="single" w:sz="4" w:space="0" w:color="auto"/>
              <w:left w:val="single" w:sz="4" w:space="0" w:color="auto"/>
              <w:bottom w:val="single" w:sz="4" w:space="0" w:color="auto"/>
              <w:right w:val="single" w:sz="4" w:space="0" w:color="auto"/>
            </w:tcBorders>
            <w:vAlign w:val="center"/>
          </w:tcPr>
          <w:p w14:paraId="22B262BF"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Кількість контейнерів, одиниць</w:t>
            </w:r>
          </w:p>
        </w:tc>
        <w:tc>
          <w:tcPr>
            <w:tcW w:w="2389" w:type="dxa"/>
            <w:tcBorders>
              <w:top w:val="single" w:sz="4" w:space="0" w:color="auto"/>
              <w:left w:val="single" w:sz="4" w:space="0" w:color="auto"/>
              <w:bottom w:val="single" w:sz="4" w:space="0" w:color="auto"/>
              <w:right w:val="single" w:sz="4" w:space="0" w:color="auto"/>
            </w:tcBorders>
            <w:vAlign w:val="center"/>
          </w:tcPr>
          <w:p w14:paraId="308306B7"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Місткість контейнера,</w:t>
            </w:r>
            <w:r w:rsidRPr="000C65F0">
              <w:rPr>
                <w:rFonts w:ascii="Times New Roman" w:hAnsi="Times New Roman"/>
                <w:sz w:val="22"/>
              </w:rPr>
              <w:br/>
              <w:t>куб. метрів</w:t>
            </w:r>
          </w:p>
        </w:tc>
        <w:tc>
          <w:tcPr>
            <w:tcW w:w="1726" w:type="dxa"/>
            <w:tcBorders>
              <w:top w:val="single" w:sz="4" w:space="0" w:color="auto"/>
              <w:left w:val="single" w:sz="4" w:space="0" w:color="auto"/>
              <w:bottom w:val="single" w:sz="4" w:space="0" w:color="auto"/>
              <w:right w:val="nil"/>
            </w:tcBorders>
            <w:vAlign w:val="center"/>
          </w:tcPr>
          <w:p w14:paraId="2DA55F57"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Власник контейнера</w:t>
            </w:r>
          </w:p>
        </w:tc>
      </w:tr>
      <w:tr w:rsidR="007E09F6" w:rsidRPr="000C65F0" w14:paraId="3765D902" w14:textId="77777777" w:rsidTr="007E09F6">
        <w:tc>
          <w:tcPr>
            <w:tcW w:w="3227" w:type="dxa"/>
            <w:tcBorders>
              <w:top w:val="single" w:sz="4" w:space="0" w:color="auto"/>
              <w:left w:val="nil"/>
              <w:bottom w:val="nil"/>
              <w:right w:val="nil"/>
            </w:tcBorders>
          </w:tcPr>
          <w:p w14:paraId="19C799E0"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1. Змішані відходи</w:t>
            </w:r>
          </w:p>
        </w:tc>
        <w:tc>
          <w:tcPr>
            <w:tcW w:w="1945" w:type="dxa"/>
            <w:tcBorders>
              <w:top w:val="single" w:sz="4" w:space="0" w:color="auto"/>
              <w:left w:val="nil"/>
              <w:bottom w:val="nil"/>
              <w:right w:val="nil"/>
            </w:tcBorders>
          </w:tcPr>
          <w:p w14:paraId="1966D86E"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single" w:sz="4" w:space="0" w:color="auto"/>
              <w:left w:val="nil"/>
              <w:bottom w:val="nil"/>
              <w:right w:val="nil"/>
            </w:tcBorders>
          </w:tcPr>
          <w:p w14:paraId="1989B454"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single" w:sz="4" w:space="0" w:color="auto"/>
              <w:left w:val="nil"/>
              <w:bottom w:val="nil"/>
              <w:right w:val="nil"/>
            </w:tcBorders>
          </w:tcPr>
          <w:p w14:paraId="52D7AF1D" w14:textId="77777777" w:rsidR="007E09F6" w:rsidRPr="000C65F0" w:rsidRDefault="007E09F6" w:rsidP="007E09F6">
            <w:pPr>
              <w:pStyle w:val="ac"/>
              <w:spacing w:before="60"/>
              <w:ind w:firstLine="0"/>
              <w:rPr>
                <w:rFonts w:ascii="Times New Roman" w:hAnsi="Times New Roman"/>
                <w:sz w:val="22"/>
              </w:rPr>
            </w:pPr>
          </w:p>
        </w:tc>
      </w:tr>
      <w:tr w:rsidR="007E09F6" w:rsidRPr="000C65F0" w14:paraId="036EA872" w14:textId="77777777" w:rsidTr="007E09F6">
        <w:tc>
          <w:tcPr>
            <w:tcW w:w="3227" w:type="dxa"/>
            <w:tcBorders>
              <w:top w:val="nil"/>
              <w:left w:val="nil"/>
              <w:bottom w:val="nil"/>
              <w:right w:val="nil"/>
            </w:tcBorders>
          </w:tcPr>
          <w:p w14:paraId="5942E3AA"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2. Роздільно зібрані відходи, у тому числі (заповнюється за наявності):</w:t>
            </w:r>
          </w:p>
        </w:tc>
        <w:tc>
          <w:tcPr>
            <w:tcW w:w="1945" w:type="dxa"/>
            <w:tcBorders>
              <w:top w:val="nil"/>
              <w:left w:val="nil"/>
              <w:bottom w:val="nil"/>
              <w:right w:val="nil"/>
            </w:tcBorders>
          </w:tcPr>
          <w:p w14:paraId="7624C499"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х</w:t>
            </w:r>
          </w:p>
        </w:tc>
        <w:tc>
          <w:tcPr>
            <w:tcW w:w="2389" w:type="dxa"/>
            <w:tcBorders>
              <w:top w:val="nil"/>
              <w:left w:val="nil"/>
              <w:bottom w:val="nil"/>
              <w:right w:val="nil"/>
            </w:tcBorders>
          </w:tcPr>
          <w:p w14:paraId="7B972B99"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х</w:t>
            </w:r>
          </w:p>
        </w:tc>
        <w:tc>
          <w:tcPr>
            <w:tcW w:w="1726" w:type="dxa"/>
            <w:tcBorders>
              <w:top w:val="nil"/>
              <w:left w:val="nil"/>
              <w:bottom w:val="nil"/>
              <w:right w:val="nil"/>
            </w:tcBorders>
          </w:tcPr>
          <w:p w14:paraId="71707CBF" w14:textId="77777777" w:rsidR="007E09F6" w:rsidRPr="000C65F0" w:rsidRDefault="007E09F6" w:rsidP="007E09F6">
            <w:pPr>
              <w:pStyle w:val="ac"/>
              <w:spacing w:before="60"/>
              <w:ind w:firstLine="0"/>
              <w:jc w:val="center"/>
              <w:rPr>
                <w:rFonts w:ascii="Times New Roman" w:hAnsi="Times New Roman"/>
                <w:sz w:val="22"/>
              </w:rPr>
            </w:pPr>
            <w:r w:rsidRPr="000C65F0">
              <w:rPr>
                <w:rFonts w:ascii="Times New Roman" w:hAnsi="Times New Roman"/>
                <w:sz w:val="22"/>
              </w:rPr>
              <w:t>х</w:t>
            </w:r>
          </w:p>
        </w:tc>
      </w:tr>
      <w:tr w:rsidR="007E09F6" w:rsidRPr="000C65F0" w14:paraId="6E4F9118" w14:textId="77777777" w:rsidTr="007E09F6">
        <w:tc>
          <w:tcPr>
            <w:tcW w:w="3227" w:type="dxa"/>
            <w:tcBorders>
              <w:top w:val="nil"/>
              <w:left w:val="nil"/>
              <w:bottom w:val="nil"/>
              <w:right w:val="nil"/>
            </w:tcBorders>
          </w:tcPr>
          <w:p w14:paraId="4740D709"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паперу, картону</w:t>
            </w:r>
          </w:p>
        </w:tc>
        <w:tc>
          <w:tcPr>
            <w:tcW w:w="1945" w:type="dxa"/>
            <w:tcBorders>
              <w:top w:val="nil"/>
              <w:left w:val="nil"/>
              <w:bottom w:val="nil"/>
              <w:right w:val="nil"/>
            </w:tcBorders>
          </w:tcPr>
          <w:p w14:paraId="1D8641E6"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429ACEED"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480120AE" w14:textId="77777777" w:rsidR="007E09F6" w:rsidRPr="000C65F0" w:rsidRDefault="007E09F6" w:rsidP="007E09F6">
            <w:pPr>
              <w:pStyle w:val="ac"/>
              <w:spacing w:before="60"/>
              <w:ind w:firstLine="0"/>
              <w:rPr>
                <w:rFonts w:ascii="Times New Roman" w:hAnsi="Times New Roman"/>
                <w:sz w:val="22"/>
              </w:rPr>
            </w:pPr>
          </w:p>
        </w:tc>
      </w:tr>
      <w:tr w:rsidR="007E09F6" w:rsidRPr="000C65F0" w14:paraId="48487CC0" w14:textId="77777777" w:rsidTr="007E09F6">
        <w:tc>
          <w:tcPr>
            <w:tcW w:w="3227" w:type="dxa"/>
            <w:tcBorders>
              <w:top w:val="nil"/>
              <w:left w:val="nil"/>
              <w:bottom w:val="nil"/>
              <w:right w:val="nil"/>
            </w:tcBorders>
          </w:tcPr>
          <w:p w14:paraId="7D7E3668"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скла</w:t>
            </w:r>
          </w:p>
        </w:tc>
        <w:tc>
          <w:tcPr>
            <w:tcW w:w="1945" w:type="dxa"/>
            <w:tcBorders>
              <w:top w:val="nil"/>
              <w:left w:val="nil"/>
              <w:bottom w:val="nil"/>
              <w:right w:val="nil"/>
            </w:tcBorders>
          </w:tcPr>
          <w:p w14:paraId="6DFA3B2D"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33BD0FE1"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7716FF2E" w14:textId="77777777" w:rsidR="007E09F6" w:rsidRPr="000C65F0" w:rsidRDefault="007E09F6" w:rsidP="007E09F6">
            <w:pPr>
              <w:pStyle w:val="ac"/>
              <w:spacing w:before="60"/>
              <w:ind w:firstLine="0"/>
              <w:rPr>
                <w:rFonts w:ascii="Times New Roman" w:hAnsi="Times New Roman"/>
                <w:sz w:val="22"/>
              </w:rPr>
            </w:pPr>
          </w:p>
        </w:tc>
      </w:tr>
      <w:tr w:rsidR="007E09F6" w:rsidRPr="000C65F0" w14:paraId="33DB8F86" w14:textId="77777777" w:rsidTr="007E09F6">
        <w:tc>
          <w:tcPr>
            <w:tcW w:w="3227" w:type="dxa"/>
            <w:tcBorders>
              <w:top w:val="nil"/>
              <w:left w:val="nil"/>
              <w:bottom w:val="nil"/>
              <w:right w:val="nil"/>
            </w:tcBorders>
          </w:tcPr>
          <w:p w14:paraId="1FE6A0F4"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пластику</w:t>
            </w:r>
          </w:p>
        </w:tc>
        <w:tc>
          <w:tcPr>
            <w:tcW w:w="1945" w:type="dxa"/>
            <w:tcBorders>
              <w:top w:val="nil"/>
              <w:left w:val="nil"/>
              <w:bottom w:val="nil"/>
              <w:right w:val="nil"/>
            </w:tcBorders>
          </w:tcPr>
          <w:p w14:paraId="6DB963E4"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7C3A04F4"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58DD10D5" w14:textId="77777777" w:rsidR="007E09F6" w:rsidRPr="000C65F0" w:rsidRDefault="007E09F6" w:rsidP="007E09F6">
            <w:pPr>
              <w:pStyle w:val="ac"/>
              <w:spacing w:before="60"/>
              <w:ind w:firstLine="0"/>
              <w:rPr>
                <w:rFonts w:ascii="Times New Roman" w:hAnsi="Times New Roman"/>
                <w:sz w:val="22"/>
              </w:rPr>
            </w:pPr>
          </w:p>
        </w:tc>
      </w:tr>
      <w:tr w:rsidR="007E09F6" w:rsidRPr="000C65F0" w14:paraId="46EE5CF5" w14:textId="77777777" w:rsidTr="007E09F6">
        <w:tc>
          <w:tcPr>
            <w:tcW w:w="3227" w:type="dxa"/>
            <w:tcBorders>
              <w:top w:val="nil"/>
              <w:left w:val="nil"/>
              <w:bottom w:val="nil"/>
              <w:right w:val="nil"/>
            </w:tcBorders>
          </w:tcPr>
          <w:p w14:paraId="091DE0D9"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деревини</w:t>
            </w:r>
          </w:p>
        </w:tc>
        <w:tc>
          <w:tcPr>
            <w:tcW w:w="1945" w:type="dxa"/>
            <w:tcBorders>
              <w:top w:val="nil"/>
              <w:left w:val="nil"/>
              <w:bottom w:val="nil"/>
              <w:right w:val="nil"/>
            </w:tcBorders>
          </w:tcPr>
          <w:p w14:paraId="5A479E27"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088B164A"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5AE2B95F" w14:textId="77777777" w:rsidR="007E09F6" w:rsidRPr="000C65F0" w:rsidRDefault="007E09F6" w:rsidP="007E09F6">
            <w:pPr>
              <w:pStyle w:val="ac"/>
              <w:spacing w:before="60"/>
              <w:ind w:firstLine="0"/>
              <w:rPr>
                <w:rFonts w:ascii="Times New Roman" w:hAnsi="Times New Roman"/>
                <w:sz w:val="22"/>
              </w:rPr>
            </w:pPr>
          </w:p>
        </w:tc>
      </w:tr>
      <w:tr w:rsidR="007E09F6" w:rsidRPr="000C65F0" w14:paraId="0E593A58" w14:textId="77777777" w:rsidTr="007E09F6">
        <w:tc>
          <w:tcPr>
            <w:tcW w:w="3227" w:type="dxa"/>
            <w:tcBorders>
              <w:top w:val="nil"/>
              <w:left w:val="nil"/>
              <w:bottom w:val="nil"/>
              <w:right w:val="nil"/>
            </w:tcBorders>
          </w:tcPr>
          <w:p w14:paraId="41710EFA"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текстилю</w:t>
            </w:r>
          </w:p>
        </w:tc>
        <w:tc>
          <w:tcPr>
            <w:tcW w:w="1945" w:type="dxa"/>
            <w:tcBorders>
              <w:top w:val="nil"/>
              <w:left w:val="nil"/>
              <w:bottom w:val="nil"/>
              <w:right w:val="nil"/>
            </w:tcBorders>
          </w:tcPr>
          <w:p w14:paraId="29585CD8"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3DEEA402"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0716BCE4" w14:textId="77777777" w:rsidR="007E09F6" w:rsidRPr="000C65F0" w:rsidRDefault="007E09F6" w:rsidP="007E09F6">
            <w:pPr>
              <w:pStyle w:val="ac"/>
              <w:spacing w:before="60"/>
              <w:ind w:firstLine="0"/>
              <w:rPr>
                <w:rFonts w:ascii="Times New Roman" w:hAnsi="Times New Roman"/>
                <w:sz w:val="22"/>
              </w:rPr>
            </w:pPr>
          </w:p>
        </w:tc>
      </w:tr>
      <w:tr w:rsidR="007E09F6" w:rsidRPr="000C65F0" w14:paraId="35795532" w14:textId="77777777" w:rsidTr="007E09F6">
        <w:tc>
          <w:tcPr>
            <w:tcW w:w="3227" w:type="dxa"/>
            <w:tcBorders>
              <w:top w:val="nil"/>
              <w:left w:val="nil"/>
              <w:bottom w:val="nil"/>
              <w:right w:val="nil"/>
            </w:tcBorders>
          </w:tcPr>
          <w:p w14:paraId="101FE856"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lastRenderedPageBreak/>
              <w:t>металу</w:t>
            </w:r>
          </w:p>
        </w:tc>
        <w:tc>
          <w:tcPr>
            <w:tcW w:w="1945" w:type="dxa"/>
            <w:tcBorders>
              <w:top w:val="nil"/>
              <w:left w:val="nil"/>
              <w:bottom w:val="nil"/>
              <w:right w:val="nil"/>
            </w:tcBorders>
          </w:tcPr>
          <w:p w14:paraId="3320DEB8"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0F0D0A85"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02594359" w14:textId="77777777" w:rsidR="007E09F6" w:rsidRPr="000C65F0" w:rsidRDefault="007E09F6" w:rsidP="007E09F6">
            <w:pPr>
              <w:pStyle w:val="ac"/>
              <w:spacing w:before="60"/>
              <w:ind w:firstLine="0"/>
              <w:rPr>
                <w:rFonts w:ascii="Times New Roman" w:hAnsi="Times New Roman"/>
                <w:sz w:val="22"/>
              </w:rPr>
            </w:pPr>
          </w:p>
        </w:tc>
      </w:tr>
      <w:tr w:rsidR="007E09F6" w:rsidRPr="000C65F0" w14:paraId="7C1E4464" w14:textId="77777777" w:rsidTr="007E09F6">
        <w:tc>
          <w:tcPr>
            <w:tcW w:w="3227" w:type="dxa"/>
            <w:tcBorders>
              <w:top w:val="nil"/>
              <w:left w:val="nil"/>
              <w:bottom w:val="nil"/>
              <w:right w:val="nil"/>
            </w:tcBorders>
          </w:tcPr>
          <w:p w14:paraId="0AC62AEC"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упаковки</w:t>
            </w:r>
          </w:p>
        </w:tc>
        <w:tc>
          <w:tcPr>
            <w:tcW w:w="1945" w:type="dxa"/>
            <w:tcBorders>
              <w:top w:val="nil"/>
              <w:left w:val="nil"/>
              <w:bottom w:val="nil"/>
              <w:right w:val="nil"/>
            </w:tcBorders>
          </w:tcPr>
          <w:p w14:paraId="6F695C59"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3808C083"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42CE36EF" w14:textId="77777777" w:rsidR="007E09F6" w:rsidRPr="000C65F0" w:rsidRDefault="007E09F6" w:rsidP="007E09F6">
            <w:pPr>
              <w:pStyle w:val="ac"/>
              <w:spacing w:before="60"/>
              <w:ind w:firstLine="0"/>
              <w:rPr>
                <w:rFonts w:ascii="Times New Roman" w:hAnsi="Times New Roman"/>
                <w:sz w:val="22"/>
              </w:rPr>
            </w:pPr>
          </w:p>
        </w:tc>
      </w:tr>
      <w:tr w:rsidR="007E09F6" w:rsidRPr="000C65F0" w14:paraId="74D57CEC" w14:textId="77777777" w:rsidTr="007E09F6">
        <w:tc>
          <w:tcPr>
            <w:tcW w:w="3227" w:type="dxa"/>
            <w:tcBorders>
              <w:top w:val="nil"/>
              <w:left w:val="nil"/>
              <w:bottom w:val="nil"/>
              <w:right w:val="nil"/>
            </w:tcBorders>
          </w:tcPr>
          <w:p w14:paraId="30329ACD"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біовідходи</w:t>
            </w:r>
          </w:p>
        </w:tc>
        <w:tc>
          <w:tcPr>
            <w:tcW w:w="1945" w:type="dxa"/>
            <w:tcBorders>
              <w:top w:val="nil"/>
              <w:left w:val="nil"/>
              <w:bottom w:val="nil"/>
              <w:right w:val="nil"/>
            </w:tcBorders>
          </w:tcPr>
          <w:p w14:paraId="206988A9"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0BAC7B3D"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73007D58" w14:textId="77777777" w:rsidR="007E09F6" w:rsidRPr="000C65F0" w:rsidRDefault="007E09F6" w:rsidP="007E09F6">
            <w:pPr>
              <w:pStyle w:val="ac"/>
              <w:spacing w:before="60"/>
              <w:ind w:firstLine="0"/>
              <w:rPr>
                <w:rFonts w:ascii="Times New Roman" w:hAnsi="Times New Roman"/>
                <w:sz w:val="22"/>
              </w:rPr>
            </w:pPr>
          </w:p>
        </w:tc>
      </w:tr>
      <w:tr w:rsidR="007E09F6" w:rsidRPr="000C65F0" w14:paraId="1032F238" w14:textId="77777777" w:rsidTr="007E09F6">
        <w:tc>
          <w:tcPr>
            <w:tcW w:w="3227" w:type="dxa"/>
            <w:tcBorders>
              <w:top w:val="nil"/>
              <w:left w:val="nil"/>
              <w:bottom w:val="nil"/>
              <w:right w:val="nil"/>
            </w:tcBorders>
          </w:tcPr>
          <w:p w14:paraId="3D264F6A"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відходи зелених насаджень</w:t>
            </w:r>
          </w:p>
        </w:tc>
        <w:tc>
          <w:tcPr>
            <w:tcW w:w="1945" w:type="dxa"/>
            <w:tcBorders>
              <w:top w:val="nil"/>
              <w:left w:val="nil"/>
              <w:bottom w:val="nil"/>
              <w:right w:val="nil"/>
            </w:tcBorders>
          </w:tcPr>
          <w:p w14:paraId="01C15BB8"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71E85CE2"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7A404F66" w14:textId="77777777" w:rsidR="007E09F6" w:rsidRPr="000C65F0" w:rsidRDefault="007E09F6" w:rsidP="007E09F6">
            <w:pPr>
              <w:pStyle w:val="ac"/>
              <w:spacing w:before="60"/>
              <w:ind w:firstLine="0"/>
              <w:rPr>
                <w:rFonts w:ascii="Times New Roman" w:hAnsi="Times New Roman"/>
                <w:sz w:val="22"/>
              </w:rPr>
            </w:pPr>
          </w:p>
        </w:tc>
      </w:tr>
      <w:tr w:rsidR="007E09F6" w:rsidRPr="000C65F0" w14:paraId="25C8A7E2" w14:textId="77777777" w:rsidTr="007E09F6">
        <w:tc>
          <w:tcPr>
            <w:tcW w:w="3227" w:type="dxa"/>
            <w:tcBorders>
              <w:top w:val="nil"/>
              <w:left w:val="nil"/>
              <w:bottom w:val="nil"/>
              <w:right w:val="nil"/>
            </w:tcBorders>
          </w:tcPr>
          <w:p w14:paraId="0D83130E"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відходи електричного та електронного обладнання</w:t>
            </w:r>
          </w:p>
        </w:tc>
        <w:tc>
          <w:tcPr>
            <w:tcW w:w="1945" w:type="dxa"/>
            <w:tcBorders>
              <w:top w:val="nil"/>
              <w:left w:val="nil"/>
              <w:bottom w:val="nil"/>
              <w:right w:val="nil"/>
            </w:tcBorders>
          </w:tcPr>
          <w:p w14:paraId="787EC936"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32FA279C"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41CE636A" w14:textId="77777777" w:rsidR="007E09F6" w:rsidRPr="000C65F0" w:rsidRDefault="007E09F6" w:rsidP="007E09F6">
            <w:pPr>
              <w:pStyle w:val="ac"/>
              <w:spacing w:before="60"/>
              <w:ind w:firstLine="0"/>
              <w:rPr>
                <w:rFonts w:ascii="Times New Roman" w:hAnsi="Times New Roman"/>
                <w:sz w:val="22"/>
              </w:rPr>
            </w:pPr>
          </w:p>
        </w:tc>
      </w:tr>
      <w:tr w:rsidR="007E09F6" w:rsidRPr="000C65F0" w14:paraId="763F5DB6" w14:textId="77777777" w:rsidTr="007E09F6">
        <w:tc>
          <w:tcPr>
            <w:tcW w:w="3227" w:type="dxa"/>
            <w:tcBorders>
              <w:top w:val="nil"/>
              <w:left w:val="nil"/>
              <w:bottom w:val="nil"/>
              <w:right w:val="nil"/>
            </w:tcBorders>
          </w:tcPr>
          <w:p w14:paraId="1DDD62CB"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відходи батарей та акумуляторів</w:t>
            </w:r>
          </w:p>
        </w:tc>
        <w:tc>
          <w:tcPr>
            <w:tcW w:w="1945" w:type="dxa"/>
            <w:tcBorders>
              <w:top w:val="nil"/>
              <w:left w:val="nil"/>
              <w:bottom w:val="nil"/>
              <w:right w:val="nil"/>
            </w:tcBorders>
          </w:tcPr>
          <w:p w14:paraId="5123C97B"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64F55550"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32D6D1E7" w14:textId="77777777" w:rsidR="007E09F6" w:rsidRPr="000C65F0" w:rsidRDefault="007E09F6" w:rsidP="007E09F6">
            <w:pPr>
              <w:pStyle w:val="ac"/>
              <w:spacing w:before="60"/>
              <w:ind w:firstLine="0"/>
              <w:rPr>
                <w:rFonts w:ascii="Times New Roman" w:hAnsi="Times New Roman"/>
                <w:sz w:val="22"/>
              </w:rPr>
            </w:pPr>
          </w:p>
        </w:tc>
      </w:tr>
      <w:tr w:rsidR="007E09F6" w:rsidRPr="000C65F0" w14:paraId="7AA36D29" w14:textId="77777777" w:rsidTr="007E09F6">
        <w:tc>
          <w:tcPr>
            <w:tcW w:w="3227" w:type="dxa"/>
            <w:tcBorders>
              <w:top w:val="nil"/>
              <w:left w:val="nil"/>
              <w:bottom w:val="nil"/>
              <w:right w:val="nil"/>
            </w:tcBorders>
          </w:tcPr>
          <w:p w14:paraId="77FB044D"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небезпечні відходи у складі побутових</w:t>
            </w:r>
          </w:p>
        </w:tc>
        <w:tc>
          <w:tcPr>
            <w:tcW w:w="1945" w:type="dxa"/>
            <w:tcBorders>
              <w:top w:val="nil"/>
              <w:left w:val="nil"/>
              <w:bottom w:val="nil"/>
              <w:right w:val="nil"/>
            </w:tcBorders>
          </w:tcPr>
          <w:p w14:paraId="73E10178"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1A025068"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65D36A57" w14:textId="77777777" w:rsidR="007E09F6" w:rsidRPr="000C65F0" w:rsidRDefault="007E09F6" w:rsidP="007E09F6">
            <w:pPr>
              <w:pStyle w:val="ac"/>
              <w:spacing w:before="60"/>
              <w:ind w:firstLine="0"/>
              <w:rPr>
                <w:rFonts w:ascii="Times New Roman" w:hAnsi="Times New Roman"/>
                <w:sz w:val="22"/>
              </w:rPr>
            </w:pPr>
          </w:p>
        </w:tc>
      </w:tr>
      <w:tr w:rsidR="007E09F6" w:rsidRPr="000C65F0" w14:paraId="6F0DD31B" w14:textId="77777777" w:rsidTr="007E09F6">
        <w:tc>
          <w:tcPr>
            <w:tcW w:w="3227" w:type="dxa"/>
            <w:tcBorders>
              <w:top w:val="nil"/>
              <w:left w:val="nil"/>
              <w:bottom w:val="nil"/>
              <w:right w:val="nil"/>
            </w:tcBorders>
          </w:tcPr>
          <w:p w14:paraId="6A9FAAC3"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3. Великогабаритні відходи</w:t>
            </w:r>
          </w:p>
        </w:tc>
        <w:tc>
          <w:tcPr>
            <w:tcW w:w="1945" w:type="dxa"/>
            <w:tcBorders>
              <w:top w:val="nil"/>
              <w:left w:val="nil"/>
              <w:bottom w:val="nil"/>
              <w:right w:val="nil"/>
            </w:tcBorders>
          </w:tcPr>
          <w:p w14:paraId="0A66F833"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2B4C6B95"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2DC80FAB" w14:textId="77777777" w:rsidR="007E09F6" w:rsidRPr="000C65F0" w:rsidRDefault="007E09F6" w:rsidP="007E09F6">
            <w:pPr>
              <w:pStyle w:val="ac"/>
              <w:spacing w:before="60"/>
              <w:ind w:firstLine="0"/>
              <w:rPr>
                <w:rFonts w:ascii="Times New Roman" w:hAnsi="Times New Roman"/>
                <w:sz w:val="22"/>
              </w:rPr>
            </w:pPr>
          </w:p>
        </w:tc>
      </w:tr>
      <w:tr w:rsidR="007E09F6" w:rsidRPr="000C65F0" w14:paraId="601D0965" w14:textId="77777777" w:rsidTr="007E09F6">
        <w:tc>
          <w:tcPr>
            <w:tcW w:w="3227" w:type="dxa"/>
            <w:tcBorders>
              <w:top w:val="nil"/>
              <w:left w:val="nil"/>
              <w:bottom w:val="nil"/>
              <w:right w:val="nil"/>
            </w:tcBorders>
          </w:tcPr>
          <w:p w14:paraId="0068B7A9" w14:textId="77777777" w:rsidR="007E09F6" w:rsidRPr="000C65F0" w:rsidRDefault="007E09F6" w:rsidP="007E09F6">
            <w:pPr>
              <w:pStyle w:val="ac"/>
              <w:spacing w:before="60"/>
              <w:ind w:firstLine="0"/>
              <w:rPr>
                <w:rFonts w:ascii="Times New Roman" w:hAnsi="Times New Roman"/>
                <w:sz w:val="22"/>
              </w:rPr>
            </w:pPr>
            <w:r w:rsidRPr="000C65F0">
              <w:rPr>
                <w:rFonts w:ascii="Times New Roman" w:hAnsi="Times New Roman"/>
                <w:sz w:val="22"/>
              </w:rPr>
              <w:t>4. Ремонтні відходи</w:t>
            </w:r>
          </w:p>
        </w:tc>
        <w:tc>
          <w:tcPr>
            <w:tcW w:w="1945" w:type="dxa"/>
            <w:tcBorders>
              <w:top w:val="nil"/>
              <w:left w:val="nil"/>
              <w:bottom w:val="nil"/>
              <w:right w:val="nil"/>
            </w:tcBorders>
          </w:tcPr>
          <w:p w14:paraId="4C5A83D1" w14:textId="77777777" w:rsidR="007E09F6" w:rsidRPr="000C65F0" w:rsidRDefault="007E09F6" w:rsidP="007E09F6">
            <w:pPr>
              <w:pStyle w:val="ac"/>
              <w:spacing w:before="60"/>
              <w:ind w:firstLine="0"/>
              <w:rPr>
                <w:rFonts w:ascii="Times New Roman" w:hAnsi="Times New Roman"/>
                <w:sz w:val="22"/>
              </w:rPr>
            </w:pPr>
          </w:p>
        </w:tc>
        <w:tc>
          <w:tcPr>
            <w:tcW w:w="2389" w:type="dxa"/>
            <w:tcBorders>
              <w:top w:val="nil"/>
              <w:left w:val="nil"/>
              <w:bottom w:val="nil"/>
              <w:right w:val="nil"/>
            </w:tcBorders>
          </w:tcPr>
          <w:p w14:paraId="477FD653" w14:textId="77777777" w:rsidR="007E09F6" w:rsidRPr="000C65F0" w:rsidRDefault="007E09F6" w:rsidP="007E09F6">
            <w:pPr>
              <w:pStyle w:val="ac"/>
              <w:spacing w:before="60"/>
              <w:ind w:firstLine="0"/>
              <w:rPr>
                <w:rFonts w:ascii="Times New Roman" w:hAnsi="Times New Roman"/>
                <w:sz w:val="22"/>
              </w:rPr>
            </w:pPr>
          </w:p>
        </w:tc>
        <w:tc>
          <w:tcPr>
            <w:tcW w:w="1726" w:type="dxa"/>
            <w:tcBorders>
              <w:top w:val="nil"/>
              <w:left w:val="nil"/>
              <w:bottom w:val="nil"/>
              <w:right w:val="nil"/>
            </w:tcBorders>
          </w:tcPr>
          <w:p w14:paraId="0E4DF783" w14:textId="77777777" w:rsidR="007E09F6" w:rsidRPr="000C65F0" w:rsidRDefault="007E09F6" w:rsidP="007E09F6">
            <w:pPr>
              <w:pStyle w:val="ac"/>
              <w:spacing w:before="60"/>
              <w:ind w:firstLine="0"/>
              <w:rPr>
                <w:rFonts w:ascii="Times New Roman" w:hAnsi="Times New Roman"/>
                <w:sz w:val="22"/>
              </w:rPr>
            </w:pPr>
          </w:p>
        </w:tc>
      </w:tr>
    </w:tbl>
    <w:p w14:paraId="54FE595B" w14:textId="6F72EB71" w:rsidR="007E09F6" w:rsidRDefault="007E09F6" w:rsidP="0089647D">
      <w:pPr>
        <w:pStyle w:val="ac"/>
        <w:spacing w:after="120"/>
        <w:ind w:right="-1"/>
        <w:jc w:val="both"/>
        <w:rPr>
          <w:rFonts w:ascii="Times New Roman" w:hAnsi="Times New Roman"/>
          <w:sz w:val="24"/>
        </w:rPr>
      </w:pPr>
      <w:bookmarkStart w:id="12" w:name="o93"/>
      <w:bookmarkStart w:id="13" w:name="o92"/>
      <w:bookmarkStart w:id="14" w:name="o89"/>
      <w:bookmarkStart w:id="15" w:name="o91"/>
      <w:bookmarkEnd w:id="12"/>
      <w:bookmarkEnd w:id="13"/>
      <w:bookmarkEnd w:id="14"/>
      <w:bookmarkEnd w:id="15"/>
      <w:r>
        <w:rPr>
          <w:rFonts w:ascii="Times New Roman" w:hAnsi="Times New Roman"/>
          <w:sz w:val="24"/>
        </w:rPr>
        <w:t>6. Графік та контакти для замовлення перевезення побутових відходів: за контейнерною або безконтейнерною системою, з пунктів роздільного збирання (зокрема мобільного), за заявкою:</w:t>
      </w:r>
    </w:p>
    <w:tbl>
      <w:tblPr>
        <w:tblW w:w="5000" w:type="pct"/>
        <w:tblLook w:val="0000" w:firstRow="0" w:lastRow="0" w:firstColumn="0" w:lastColumn="0" w:noHBand="0" w:noVBand="0"/>
      </w:tblPr>
      <w:tblGrid>
        <w:gridCol w:w="2282"/>
        <w:gridCol w:w="2746"/>
        <w:gridCol w:w="2112"/>
        <w:gridCol w:w="2147"/>
      </w:tblGrid>
      <w:tr w:rsidR="007E09F6" w14:paraId="46559C29" w14:textId="77777777" w:rsidTr="0062250E">
        <w:trPr>
          <w:tblHeader/>
        </w:trPr>
        <w:tc>
          <w:tcPr>
            <w:tcW w:w="1229" w:type="pct"/>
            <w:tcBorders>
              <w:top w:val="single" w:sz="4" w:space="0" w:color="auto"/>
              <w:left w:val="nil"/>
              <w:bottom w:val="single" w:sz="4" w:space="0" w:color="auto"/>
              <w:right w:val="single" w:sz="4" w:space="0" w:color="auto"/>
            </w:tcBorders>
            <w:vAlign w:val="center"/>
          </w:tcPr>
          <w:p w14:paraId="3CB6E6F4" w14:textId="77777777" w:rsidR="007E09F6" w:rsidRPr="000C65F0" w:rsidRDefault="007E09F6" w:rsidP="007E09F6">
            <w:pPr>
              <w:pStyle w:val="ac"/>
              <w:spacing w:before="0"/>
              <w:ind w:firstLine="0"/>
              <w:jc w:val="center"/>
              <w:rPr>
                <w:rFonts w:ascii="Times New Roman" w:hAnsi="Times New Roman"/>
                <w:sz w:val="22"/>
              </w:rPr>
            </w:pPr>
            <w:r w:rsidRPr="000C65F0">
              <w:rPr>
                <w:rFonts w:ascii="Times New Roman" w:hAnsi="Times New Roman"/>
                <w:sz w:val="22"/>
              </w:rPr>
              <w:t>Вид побутових відходів</w:t>
            </w:r>
          </w:p>
        </w:tc>
        <w:tc>
          <w:tcPr>
            <w:tcW w:w="1478" w:type="pct"/>
            <w:tcBorders>
              <w:top w:val="single" w:sz="4" w:space="0" w:color="auto"/>
              <w:left w:val="single" w:sz="4" w:space="0" w:color="auto"/>
              <w:bottom w:val="single" w:sz="4" w:space="0" w:color="auto"/>
              <w:right w:val="single" w:sz="4" w:space="0" w:color="auto"/>
            </w:tcBorders>
            <w:vAlign w:val="center"/>
          </w:tcPr>
          <w:p w14:paraId="4FC6F1E3" w14:textId="77777777" w:rsidR="007E09F6" w:rsidRPr="000C65F0" w:rsidRDefault="007E09F6" w:rsidP="007E09F6">
            <w:pPr>
              <w:pStyle w:val="ac"/>
              <w:spacing w:before="0"/>
              <w:ind w:firstLine="0"/>
              <w:jc w:val="center"/>
              <w:rPr>
                <w:rFonts w:ascii="Times New Roman" w:hAnsi="Times New Roman"/>
                <w:sz w:val="22"/>
              </w:rPr>
            </w:pPr>
            <w:r w:rsidRPr="000C65F0">
              <w:rPr>
                <w:rFonts w:ascii="Times New Roman" w:hAnsi="Times New Roman"/>
                <w:sz w:val="22"/>
              </w:rPr>
              <w:t>Графік та час перевезення зібраних побутових відходів</w:t>
            </w:r>
          </w:p>
        </w:tc>
        <w:tc>
          <w:tcPr>
            <w:tcW w:w="1137" w:type="pct"/>
            <w:tcBorders>
              <w:top w:val="single" w:sz="4" w:space="0" w:color="auto"/>
              <w:left w:val="single" w:sz="4" w:space="0" w:color="auto"/>
              <w:bottom w:val="single" w:sz="4" w:space="0" w:color="auto"/>
              <w:right w:val="single" w:sz="4" w:space="0" w:color="auto"/>
            </w:tcBorders>
            <w:vAlign w:val="center"/>
          </w:tcPr>
          <w:p w14:paraId="1E3A63BD" w14:textId="77777777" w:rsidR="007E09F6" w:rsidRPr="000C65F0" w:rsidRDefault="007E09F6" w:rsidP="007E09F6">
            <w:pPr>
              <w:pStyle w:val="ac"/>
              <w:spacing w:before="0"/>
              <w:ind w:firstLine="0"/>
              <w:jc w:val="center"/>
              <w:rPr>
                <w:rFonts w:ascii="Times New Roman" w:hAnsi="Times New Roman"/>
                <w:sz w:val="22"/>
              </w:rPr>
            </w:pPr>
            <w:r w:rsidRPr="000C65F0">
              <w:rPr>
                <w:rFonts w:ascii="Times New Roman" w:hAnsi="Times New Roman"/>
                <w:sz w:val="22"/>
              </w:rPr>
              <w:t>Адреса пункту роздільного збирання (зокрема мобільного)</w:t>
            </w:r>
          </w:p>
        </w:tc>
        <w:tc>
          <w:tcPr>
            <w:tcW w:w="1156" w:type="pct"/>
            <w:tcBorders>
              <w:top w:val="single" w:sz="4" w:space="0" w:color="auto"/>
              <w:left w:val="single" w:sz="4" w:space="0" w:color="auto"/>
              <w:bottom w:val="single" w:sz="4" w:space="0" w:color="auto"/>
              <w:right w:val="nil"/>
            </w:tcBorders>
            <w:vAlign w:val="center"/>
          </w:tcPr>
          <w:p w14:paraId="41110E12" w14:textId="77777777" w:rsidR="007E09F6" w:rsidRPr="000C65F0" w:rsidRDefault="007E09F6" w:rsidP="0089647D">
            <w:pPr>
              <w:pStyle w:val="ac"/>
              <w:spacing w:before="0"/>
              <w:ind w:right="-281" w:firstLine="0"/>
              <w:jc w:val="center"/>
              <w:rPr>
                <w:rFonts w:ascii="Times New Roman" w:hAnsi="Times New Roman"/>
                <w:sz w:val="22"/>
              </w:rPr>
            </w:pPr>
            <w:r w:rsidRPr="000C65F0">
              <w:rPr>
                <w:rFonts w:ascii="Times New Roman" w:hAnsi="Times New Roman"/>
                <w:sz w:val="22"/>
              </w:rPr>
              <w:t>Контактна інформація для замовлення перевезення побутових відходів за заявкою</w:t>
            </w:r>
          </w:p>
        </w:tc>
      </w:tr>
      <w:tr w:rsidR="007E09F6" w14:paraId="25C8A41A" w14:textId="77777777" w:rsidTr="0062250E">
        <w:tc>
          <w:tcPr>
            <w:tcW w:w="1229" w:type="pct"/>
            <w:tcBorders>
              <w:top w:val="single" w:sz="4" w:space="0" w:color="auto"/>
              <w:left w:val="nil"/>
              <w:bottom w:val="nil"/>
              <w:right w:val="nil"/>
            </w:tcBorders>
          </w:tcPr>
          <w:p w14:paraId="5D549FA5"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1. Змішані відходи</w:t>
            </w:r>
          </w:p>
        </w:tc>
        <w:tc>
          <w:tcPr>
            <w:tcW w:w="1478" w:type="pct"/>
            <w:tcBorders>
              <w:top w:val="single" w:sz="4" w:space="0" w:color="auto"/>
              <w:left w:val="nil"/>
              <w:bottom w:val="nil"/>
              <w:right w:val="nil"/>
            </w:tcBorders>
          </w:tcPr>
          <w:p w14:paraId="127D531D"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CEA2EAA"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6F0D1343"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63A8D392" w14:textId="77777777" w:rsidR="007E09F6" w:rsidRPr="000C65F0" w:rsidRDefault="007E09F6" w:rsidP="007E09F6">
            <w:pPr>
              <w:pStyle w:val="ac"/>
              <w:spacing w:before="0"/>
              <w:ind w:firstLine="0"/>
              <w:jc w:val="both"/>
              <w:rPr>
                <w:rFonts w:ascii="Times New Roman" w:hAnsi="Times New Roman"/>
                <w:i/>
                <w:sz w:val="22"/>
              </w:rPr>
            </w:pPr>
            <w:r w:rsidRPr="000C65F0">
              <w:rPr>
                <w:rFonts w:ascii="Times New Roman" w:hAnsi="Times New Roman"/>
                <w:i/>
                <w:sz w:val="22"/>
              </w:rPr>
              <w:t>(дні тижня, дні місяця, щодня тощо)</w:t>
            </w:r>
          </w:p>
        </w:tc>
        <w:tc>
          <w:tcPr>
            <w:tcW w:w="1137" w:type="pct"/>
            <w:tcBorders>
              <w:top w:val="single" w:sz="4" w:space="0" w:color="auto"/>
              <w:left w:val="nil"/>
              <w:bottom w:val="nil"/>
              <w:right w:val="nil"/>
            </w:tcBorders>
          </w:tcPr>
          <w:p w14:paraId="5EC966F9"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single" w:sz="4" w:space="0" w:color="auto"/>
              <w:left w:val="nil"/>
              <w:bottom w:val="nil"/>
              <w:right w:val="nil"/>
            </w:tcBorders>
          </w:tcPr>
          <w:p w14:paraId="6F803D9D" w14:textId="77777777" w:rsidR="007E09F6" w:rsidRPr="000C65F0" w:rsidRDefault="007E09F6" w:rsidP="007E09F6">
            <w:pPr>
              <w:pStyle w:val="ac"/>
              <w:spacing w:before="0"/>
              <w:ind w:firstLine="0"/>
              <w:jc w:val="both"/>
              <w:rPr>
                <w:rFonts w:ascii="Times New Roman" w:hAnsi="Times New Roman"/>
                <w:sz w:val="22"/>
              </w:rPr>
            </w:pPr>
          </w:p>
        </w:tc>
      </w:tr>
      <w:tr w:rsidR="007E09F6" w14:paraId="0E70548A" w14:textId="77777777" w:rsidTr="0062250E">
        <w:tc>
          <w:tcPr>
            <w:tcW w:w="1229" w:type="pct"/>
            <w:tcBorders>
              <w:top w:val="nil"/>
              <w:left w:val="nil"/>
              <w:bottom w:val="nil"/>
              <w:right w:val="nil"/>
            </w:tcBorders>
          </w:tcPr>
          <w:p w14:paraId="1D4C3ADC" w14:textId="1C5776D3"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2. Роздільно зібрані відходи, у тому числі (заповнюється за наявності):</w:t>
            </w:r>
          </w:p>
        </w:tc>
        <w:tc>
          <w:tcPr>
            <w:tcW w:w="1478" w:type="pct"/>
            <w:tcBorders>
              <w:top w:val="nil"/>
              <w:left w:val="nil"/>
              <w:bottom w:val="nil"/>
              <w:right w:val="nil"/>
            </w:tcBorders>
          </w:tcPr>
          <w:p w14:paraId="107AD35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530AFDD5"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67B8C1EC"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35F46A01"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7C937815" w14:textId="77777777" w:rsidR="007E09F6" w:rsidRPr="000C65F0" w:rsidRDefault="007E09F6" w:rsidP="007E09F6">
            <w:pPr>
              <w:pStyle w:val="ac"/>
              <w:spacing w:before="0"/>
              <w:ind w:firstLine="0"/>
              <w:jc w:val="center"/>
              <w:rPr>
                <w:rFonts w:ascii="Times New Roman" w:hAnsi="Times New Roman"/>
                <w:sz w:val="22"/>
              </w:rPr>
            </w:pPr>
            <w:r w:rsidRPr="000C65F0">
              <w:rPr>
                <w:rFonts w:ascii="Times New Roman" w:hAnsi="Times New Roman"/>
                <w:sz w:val="22"/>
              </w:rPr>
              <w:t>х</w:t>
            </w:r>
          </w:p>
        </w:tc>
        <w:tc>
          <w:tcPr>
            <w:tcW w:w="1156" w:type="pct"/>
            <w:tcBorders>
              <w:top w:val="nil"/>
              <w:left w:val="nil"/>
              <w:bottom w:val="nil"/>
              <w:right w:val="nil"/>
            </w:tcBorders>
          </w:tcPr>
          <w:p w14:paraId="4072C806"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х</w:t>
            </w:r>
          </w:p>
        </w:tc>
      </w:tr>
      <w:tr w:rsidR="007E09F6" w14:paraId="60E40422" w14:textId="77777777" w:rsidTr="0062250E">
        <w:tc>
          <w:tcPr>
            <w:tcW w:w="1229" w:type="pct"/>
            <w:tcBorders>
              <w:top w:val="nil"/>
              <w:left w:val="nil"/>
              <w:bottom w:val="nil"/>
              <w:right w:val="nil"/>
            </w:tcBorders>
          </w:tcPr>
          <w:p w14:paraId="0667FB1E"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паперу, картону</w:t>
            </w:r>
          </w:p>
        </w:tc>
        <w:tc>
          <w:tcPr>
            <w:tcW w:w="1478" w:type="pct"/>
            <w:tcBorders>
              <w:top w:val="nil"/>
              <w:left w:val="nil"/>
              <w:bottom w:val="nil"/>
              <w:right w:val="nil"/>
            </w:tcBorders>
          </w:tcPr>
          <w:p w14:paraId="5E195E3A"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0E40B6F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63B881D7"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3859F9F6" w14:textId="77777777" w:rsidR="007E09F6" w:rsidRPr="000C65F0" w:rsidRDefault="007E09F6" w:rsidP="007E09F6">
            <w:pPr>
              <w:pStyle w:val="ac"/>
              <w:spacing w:before="0"/>
              <w:ind w:left="7"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6ED71893"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4CD6A0CF" w14:textId="77777777" w:rsidR="007E09F6" w:rsidRPr="000C65F0" w:rsidRDefault="007E09F6" w:rsidP="007E09F6">
            <w:pPr>
              <w:pStyle w:val="ac"/>
              <w:spacing w:before="0"/>
              <w:ind w:firstLine="0"/>
              <w:jc w:val="both"/>
              <w:rPr>
                <w:rFonts w:ascii="Times New Roman" w:hAnsi="Times New Roman"/>
                <w:sz w:val="22"/>
              </w:rPr>
            </w:pPr>
          </w:p>
        </w:tc>
      </w:tr>
      <w:tr w:rsidR="007E09F6" w14:paraId="0E6192FE" w14:textId="77777777" w:rsidTr="0062250E">
        <w:tc>
          <w:tcPr>
            <w:tcW w:w="1229" w:type="pct"/>
            <w:tcBorders>
              <w:top w:val="nil"/>
              <w:left w:val="nil"/>
              <w:bottom w:val="nil"/>
              <w:right w:val="nil"/>
            </w:tcBorders>
          </w:tcPr>
          <w:p w14:paraId="267F6B83"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скла</w:t>
            </w:r>
          </w:p>
        </w:tc>
        <w:tc>
          <w:tcPr>
            <w:tcW w:w="1478" w:type="pct"/>
            <w:tcBorders>
              <w:top w:val="nil"/>
              <w:left w:val="nil"/>
              <w:bottom w:val="nil"/>
              <w:right w:val="nil"/>
            </w:tcBorders>
          </w:tcPr>
          <w:p w14:paraId="014C4E4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7645495"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0F0DC0F5"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1DB03A5E"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0CBBE6F1"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1F976745" w14:textId="77777777" w:rsidR="007E09F6" w:rsidRPr="000C65F0" w:rsidRDefault="007E09F6" w:rsidP="007E09F6">
            <w:pPr>
              <w:pStyle w:val="ac"/>
              <w:spacing w:before="0"/>
              <w:ind w:firstLine="0"/>
              <w:jc w:val="both"/>
              <w:rPr>
                <w:rFonts w:ascii="Times New Roman" w:hAnsi="Times New Roman"/>
                <w:sz w:val="22"/>
              </w:rPr>
            </w:pPr>
          </w:p>
        </w:tc>
      </w:tr>
      <w:tr w:rsidR="007E09F6" w14:paraId="4D72BF63" w14:textId="77777777" w:rsidTr="0062250E">
        <w:tc>
          <w:tcPr>
            <w:tcW w:w="1229" w:type="pct"/>
            <w:tcBorders>
              <w:top w:val="nil"/>
              <w:left w:val="nil"/>
              <w:bottom w:val="nil"/>
              <w:right w:val="nil"/>
            </w:tcBorders>
          </w:tcPr>
          <w:p w14:paraId="5050D458"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пластику</w:t>
            </w:r>
          </w:p>
        </w:tc>
        <w:tc>
          <w:tcPr>
            <w:tcW w:w="1478" w:type="pct"/>
            <w:tcBorders>
              <w:top w:val="nil"/>
              <w:left w:val="nil"/>
              <w:bottom w:val="nil"/>
              <w:right w:val="nil"/>
            </w:tcBorders>
          </w:tcPr>
          <w:p w14:paraId="47EF050A"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37A13F01"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3FFAD232"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145E90EC"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0AEA6F86"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5EC52D96" w14:textId="77777777" w:rsidR="007E09F6" w:rsidRPr="000C65F0" w:rsidRDefault="007E09F6" w:rsidP="007E09F6">
            <w:pPr>
              <w:pStyle w:val="ac"/>
              <w:spacing w:before="0"/>
              <w:ind w:firstLine="0"/>
              <w:jc w:val="both"/>
              <w:rPr>
                <w:rFonts w:ascii="Times New Roman" w:hAnsi="Times New Roman"/>
                <w:sz w:val="22"/>
              </w:rPr>
            </w:pPr>
          </w:p>
        </w:tc>
      </w:tr>
      <w:tr w:rsidR="007E09F6" w14:paraId="626AD428" w14:textId="77777777" w:rsidTr="0062250E">
        <w:tc>
          <w:tcPr>
            <w:tcW w:w="1229" w:type="pct"/>
            <w:tcBorders>
              <w:top w:val="nil"/>
              <w:left w:val="nil"/>
              <w:bottom w:val="nil"/>
              <w:right w:val="nil"/>
            </w:tcBorders>
          </w:tcPr>
          <w:p w14:paraId="46252862"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деревини</w:t>
            </w:r>
          </w:p>
        </w:tc>
        <w:tc>
          <w:tcPr>
            <w:tcW w:w="1478" w:type="pct"/>
            <w:tcBorders>
              <w:top w:val="nil"/>
              <w:left w:val="nil"/>
              <w:bottom w:val="nil"/>
              <w:right w:val="nil"/>
            </w:tcBorders>
          </w:tcPr>
          <w:p w14:paraId="1A8B1544"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4BB8720"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093BC406"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54DBD526"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108CEAC6"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09176ADA" w14:textId="77777777" w:rsidR="007E09F6" w:rsidRPr="000C65F0" w:rsidRDefault="007E09F6" w:rsidP="007E09F6">
            <w:pPr>
              <w:pStyle w:val="ac"/>
              <w:spacing w:before="0"/>
              <w:ind w:firstLine="0"/>
              <w:jc w:val="both"/>
              <w:rPr>
                <w:rFonts w:ascii="Times New Roman" w:hAnsi="Times New Roman"/>
                <w:sz w:val="22"/>
              </w:rPr>
            </w:pPr>
          </w:p>
        </w:tc>
      </w:tr>
      <w:tr w:rsidR="007E09F6" w14:paraId="0C05485D" w14:textId="77777777" w:rsidTr="0062250E">
        <w:tc>
          <w:tcPr>
            <w:tcW w:w="1229" w:type="pct"/>
            <w:tcBorders>
              <w:top w:val="nil"/>
              <w:left w:val="nil"/>
              <w:bottom w:val="nil"/>
              <w:right w:val="nil"/>
            </w:tcBorders>
          </w:tcPr>
          <w:p w14:paraId="3759EDC1"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lastRenderedPageBreak/>
              <w:t>текстилю</w:t>
            </w:r>
          </w:p>
        </w:tc>
        <w:tc>
          <w:tcPr>
            <w:tcW w:w="1478" w:type="pct"/>
            <w:tcBorders>
              <w:top w:val="nil"/>
              <w:left w:val="nil"/>
              <w:bottom w:val="nil"/>
              <w:right w:val="nil"/>
            </w:tcBorders>
          </w:tcPr>
          <w:p w14:paraId="1002DC2F"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58C5AD19"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328E7080"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1D7E9EDE"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1DA15F40"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52CFE15B" w14:textId="77777777" w:rsidR="007E09F6" w:rsidRPr="000C65F0" w:rsidRDefault="007E09F6" w:rsidP="007E09F6">
            <w:pPr>
              <w:pStyle w:val="ac"/>
              <w:spacing w:before="0"/>
              <w:ind w:firstLine="0"/>
              <w:jc w:val="both"/>
              <w:rPr>
                <w:rFonts w:ascii="Times New Roman" w:hAnsi="Times New Roman"/>
                <w:sz w:val="22"/>
              </w:rPr>
            </w:pPr>
          </w:p>
        </w:tc>
      </w:tr>
      <w:tr w:rsidR="007E09F6" w14:paraId="45CE546C" w14:textId="77777777" w:rsidTr="0062250E">
        <w:tc>
          <w:tcPr>
            <w:tcW w:w="1229" w:type="pct"/>
            <w:tcBorders>
              <w:top w:val="nil"/>
              <w:left w:val="nil"/>
              <w:bottom w:val="nil"/>
              <w:right w:val="nil"/>
            </w:tcBorders>
          </w:tcPr>
          <w:p w14:paraId="41B5C544"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металу</w:t>
            </w:r>
          </w:p>
        </w:tc>
        <w:tc>
          <w:tcPr>
            <w:tcW w:w="1478" w:type="pct"/>
            <w:tcBorders>
              <w:top w:val="nil"/>
              <w:left w:val="nil"/>
              <w:bottom w:val="nil"/>
              <w:right w:val="nil"/>
            </w:tcBorders>
          </w:tcPr>
          <w:p w14:paraId="755DA55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249D843A"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49E67BC3"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2A26C7C0"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2CC9D769"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565995A2" w14:textId="77777777" w:rsidR="007E09F6" w:rsidRPr="000C65F0" w:rsidRDefault="007E09F6" w:rsidP="007E09F6">
            <w:pPr>
              <w:pStyle w:val="ac"/>
              <w:spacing w:before="0"/>
              <w:ind w:firstLine="0"/>
              <w:jc w:val="both"/>
              <w:rPr>
                <w:rFonts w:ascii="Times New Roman" w:hAnsi="Times New Roman"/>
                <w:sz w:val="22"/>
              </w:rPr>
            </w:pPr>
          </w:p>
        </w:tc>
      </w:tr>
      <w:tr w:rsidR="007E09F6" w14:paraId="6FBD2679" w14:textId="77777777" w:rsidTr="0062250E">
        <w:tc>
          <w:tcPr>
            <w:tcW w:w="1229" w:type="pct"/>
            <w:tcBorders>
              <w:top w:val="nil"/>
              <w:left w:val="nil"/>
              <w:bottom w:val="nil"/>
              <w:right w:val="nil"/>
            </w:tcBorders>
          </w:tcPr>
          <w:p w14:paraId="178994A5"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упаковки</w:t>
            </w:r>
          </w:p>
        </w:tc>
        <w:tc>
          <w:tcPr>
            <w:tcW w:w="1478" w:type="pct"/>
            <w:tcBorders>
              <w:top w:val="nil"/>
              <w:left w:val="nil"/>
              <w:bottom w:val="nil"/>
              <w:right w:val="nil"/>
            </w:tcBorders>
          </w:tcPr>
          <w:p w14:paraId="14183684"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7FF01EBF"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39D87974"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40B8188E"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7192C903"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27367898" w14:textId="77777777" w:rsidR="007E09F6" w:rsidRPr="000C65F0" w:rsidRDefault="007E09F6" w:rsidP="007E09F6">
            <w:pPr>
              <w:pStyle w:val="ac"/>
              <w:spacing w:before="0"/>
              <w:ind w:firstLine="0"/>
              <w:jc w:val="both"/>
              <w:rPr>
                <w:rFonts w:ascii="Times New Roman" w:hAnsi="Times New Roman"/>
                <w:sz w:val="22"/>
              </w:rPr>
            </w:pPr>
          </w:p>
        </w:tc>
      </w:tr>
      <w:tr w:rsidR="007E09F6" w14:paraId="6968B0FF" w14:textId="77777777" w:rsidTr="0062250E">
        <w:tc>
          <w:tcPr>
            <w:tcW w:w="1229" w:type="pct"/>
            <w:tcBorders>
              <w:top w:val="nil"/>
              <w:left w:val="nil"/>
              <w:bottom w:val="nil"/>
              <w:right w:val="nil"/>
            </w:tcBorders>
          </w:tcPr>
          <w:p w14:paraId="4679E632"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біовідходи</w:t>
            </w:r>
          </w:p>
        </w:tc>
        <w:tc>
          <w:tcPr>
            <w:tcW w:w="1478" w:type="pct"/>
            <w:tcBorders>
              <w:top w:val="nil"/>
              <w:left w:val="nil"/>
              <w:bottom w:val="nil"/>
              <w:right w:val="nil"/>
            </w:tcBorders>
          </w:tcPr>
          <w:p w14:paraId="4D80D7C4"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2E25E9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2154496F"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3991FB18"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305AA468"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2061F7B5" w14:textId="77777777" w:rsidR="007E09F6" w:rsidRPr="000C65F0" w:rsidRDefault="007E09F6" w:rsidP="007E09F6">
            <w:pPr>
              <w:pStyle w:val="ac"/>
              <w:spacing w:before="0"/>
              <w:ind w:firstLine="0"/>
              <w:jc w:val="both"/>
              <w:rPr>
                <w:rFonts w:ascii="Times New Roman" w:hAnsi="Times New Roman"/>
                <w:sz w:val="22"/>
              </w:rPr>
            </w:pPr>
          </w:p>
        </w:tc>
      </w:tr>
      <w:tr w:rsidR="007E09F6" w14:paraId="7FB89BFE" w14:textId="77777777" w:rsidTr="0062250E">
        <w:tc>
          <w:tcPr>
            <w:tcW w:w="1229" w:type="pct"/>
            <w:tcBorders>
              <w:top w:val="nil"/>
              <w:left w:val="nil"/>
              <w:bottom w:val="nil"/>
              <w:right w:val="nil"/>
            </w:tcBorders>
          </w:tcPr>
          <w:p w14:paraId="705B0318"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відходи зелених насаджень</w:t>
            </w:r>
          </w:p>
        </w:tc>
        <w:tc>
          <w:tcPr>
            <w:tcW w:w="1478" w:type="pct"/>
            <w:tcBorders>
              <w:top w:val="nil"/>
              <w:left w:val="nil"/>
              <w:bottom w:val="nil"/>
              <w:right w:val="nil"/>
            </w:tcBorders>
          </w:tcPr>
          <w:p w14:paraId="6E92B577"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0D4878EA"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30536507"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0A5783F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5A6EDDC4"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6A3EA123" w14:textId="77777777" w:rsidR="007E09F6" w:rsidRPr="000C65F0" w:rsidRDefault="007E09F6" w:rsidP="007E09F6">
            <w:pPr>
              <w:pStyle w:val="ac"/>
              <w:spacing w:before="0"/>
              <w:ind w:firstLine="0"/>
              <w:jc w:val="both"/>
              <w:rPr>
                <w:rFonts w:ascii="Times New Roman" w:hAnsi="Times New Roman"/>
                <w:sz w:val="22"/>
              </w:rPr>
            </w:pPr>
          </w:p>
        </w:tc>
      </w:tr>
      <w:tr w:rsidR="007E09F6" w14:paraId="5EE3D557" w14:textId="77777777" w:rsidTr="0062250E">
        <w:tc>
          <w:tcPr>
            <w:tcW w:w="1229" w:type="pct"/>
            <w:tcBorders>
              <w:top w:val="nil"/>
              <w:left w:val="nil"/>
              <w:bottom w:val="nil"/>
              <w:right w:val="nil"/>
            </w:tcBorders>
          </w:tcPr>
          <w:p w14:paraId="68456F22"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відходи електричного та електронного обладнання</w:t>
            </w:r>
          </w:p>
        </w:tc>
        <w:tc>
          <w:tcPr>
            <w:tcW w:w="1478" w:type="pct"/>
            <w:tcBorders>
              <w:top w:val="nil"/>
              <w:left w:val="nil"/>
              <w:bottom w:val="nil"/>
              <w:right w:val="nil"/>
            </w:tcBorders>
          </w:tcPr>
          <w:p w14:paraId="4AC561F6"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114C08D1"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2CFAE35D"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2FF12B6C"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521B9065"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067F5B72" w14:textId="77777777" w:rsidR="007E09F6" w:rsidRPr="000C65F0" w:rsidRDefault="007E09F6" w:rsidP="007E09F6">
            <w:pPr>
              <w:pStyle w:val="ac"/>
              <w:spacing w:before="0"/>
              <w:ind w:firstLine="0"/>
              <w:jc w:val="both"/>
              <w:rPr>
                <w:rFonts w:ascii="Times New Roman" w:hAnsi="Times New Roman"/>
                <w:sz w:val="22"/>
              </w:rPr>
            </w:pPr>
          </w:p>
        </w:tc>
      </w:tr>
      <w:tr w:rsidR="007E09F6" w14:paraId="476B65B0" w14:textId="77777777" w:rsidTr="0062250E">
        <w:tc>
          <w:tcPr>
            <w:tcW w:w="1229" w:type="pct"/>
            <w:tcBorders>
              <w:top w:val="nil"/>
              <w:left w:val="nil"/>
              <w:bottom w:val="nil"/>
              <w:right w:val="nil"/>
            </w:tcBorders>
          </w:tcPr>
          <w:p w14:paraId="657C5BE5"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відходи батарей та акумуляторів</w:t>
            </w:r>
          </w:p>
        </w:tc>
        <w:tc>
          <w:tcPr>
            <w:tcW w:w="1478" w:type="pct"/>
            <w:tcBorders>
              <w:top w:val="nil"/>
              <w:left w:val="nil"/>
              <w:bottom w:val="nil"/>
              <w:right w:val="nil"/>
            </w:tcBorders>
          </w:tcPr>
          <w:p w14:paraId="6EDE529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213EC28"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3157B14B"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0C396044"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102ED843"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702B47B9" w14:textId="77777777" w:rsidR="007E09F6" w:rsidRPr="000C65F0" w:rsidRDefault="007E09F6" w:rsidP="007E09F6">
            <w:pPr>
              <w:pStyle w:val="ac"/>
              <w:spacing w:before="0"/>
              <w:ind w:firstLine="0"/>
              <w:jc w:val="both"/>
              <w:rPr>
                <w:rFonts w:ascii="Times New Roman" w:hAnsi="Times New Roman"/>
                <w:sz w:val="22"/>
              </w:rPr>
            </w:pPr>
          </w:p>
        </w:tc>
      </w:tr>
      <w:tr w:rsidR="007E09F6" w14:paraId="162A4647" w14:textId="77777777" w:rsidTr="0062250E">
        <w:tc>
          <w:tcPr>
            <w:tcW w:w="1229" w:type="pct"/>
            <w:tcBorders>
              <w:top w:val="nil"/>
              <w:left w:val="nil"/>
              <w:bottom w:val="nil"/>
              <w:right w:val="nil"/>
            </w:tcBorders>
          </w:tcPr>
          <w:p w14:paraId="7E28F6E9"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небезпечні відходи у складі побутових</w:t>
            </w:r>
          </w:p>
        </w:tc>
        <w:tc>
          <w:tcPr>
            <w:tcW w:w="1478" w:type="pct"/>
            <w:tcBorders>
              <w:top w:val="nil"/>
              <w:left w:val="nil"/>
              <w:bottom w:val="nil"/>
              <w:right w:val="nil"/>
            </w:tcBorders>
          </w:tcPr>
          <w:p w14:paraId="04955105"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F51D068"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30B50A56"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2C5A55F1"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209FCA15"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2D183EB4" w14:textId="77777777" w:rsidR="007E09F6" w:rsidRPr="000C65F0" w:rsidRDefault="007E09F6" w:rsidP="007E09F6">
            <w:pPr>
              <w:pStyle w:val="ac"/>
              <w:spacing w:before="0"/>
              <w:ind w:firstLine="0"/>
              <w:jc w:val="both"/>
              <w:rPr>
                <w:rFonts w:ascii="Times New Roman" w:hAnsi="Times New Roman"/>
                <w:sz w:val="22"/>
              </w:rPr>
            </w:pPr>
          </w:p>
        </w:tc>
      </w:tr>
      <w:tr w:rsidR="007E09F6" w14:paraId="341D07FA" w14:textId="77777777" w:rsidTr="0062250E">
        <w:tc>
          <w:tcPr>
            <w:tcW w:w="1229" w:type="pct"/>
            <w:tcBorders>
              <w:top w:val="nil"/>
              <w:left w:val="nil"/>
              <w:bottom w:val="nil"/>
              <w:right w:val="nil"/>
            </w:tcBorders>
          </w:tcPr>
          <w:p w14:paraId="6ED6BED3"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3. Великогабаритні відходи</w:t>
            </w:r>
          </w:p>
        </w:tc>
        <w:tc>
          <w:tcPr>
            <w:tcW w:w="1478" w:type="pct"/>
            <w:tcBorders>
              <w:top w:val="nil"/>
              <w:left w:val="nil"/>
              <w:bottom w:val="nil"/>
              <w:right w:val="nil"/>
            </w:tcBorders>
          </w:tcPr>
          <w:p w14:paraId="3F6384DC"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7ECCE73"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02B90C84"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1021C54D"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 щодня тощо)</w:t>
            </w:r>
          </w:p>
        </w:tc>
        <w:tc>
          <w:tcPr>
            <w:tcW w:w="1137" w:type="pct"/>
            <w:tcBorders>
              <w:top w:val="nil"/>
              <w:left w:val="nil"/>
              <w:bottom w:val="nil"/>
              <w:right w:val="nil"/>
            </w:tcBorders>
          </w:tcPr>
          <w:p w14:paraId="7A9AC7EE"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1EF4E5B5" w14:textId="77777777" w:rsidR="007E09F6" w:rsidRPr="000C65F0" w:rsidRDefault="007E09F6" w:rsidP="007E09F6">
            <w:pPr>
              <w:pStyle w:val="ac"/>
              <w:spacing w:before="0"/>
              <w:ind w:firstLine="0"/>
              <w:jc w:val="both"/>
              <w:rPr>
                <w:rFonts w:ascii="Times New Roman" w:hAnsi="Times New Roman"/>
                <w:sz w:val="22"/>
              </w:rPr>
            </w:pPr>
          </w:p>
        </w:tc>
      </w:tr>
      <w:tr w:rsidR="007E09F6" w:rsidRPr="0062250E" w14:paraId="12D067A1" w14:textId="77777777" w:rsidTr="0062250E">
        <w:tc>
          <w:tcPr>
            <w:tcW w:w="1229" w:type="pct"/>
            <w:tcBorders>
              <w:top w:val="nil"/>
              <w:left w:val="nil"/>
              <w:bottom w:val="nil"/>
              <w:right w:val="nil"/>
            </w:tcBorders>
          </w:tcPr>
          <w:p w14:paraId="58C7D6A3" w14:textId="77777777" w:rsidR="007E09F6" w:rsidRPr="000C65F0" w:rsidRDefault="007E09F6" w:rsidP="007E09F6">
            <w:pPr>
              <w:pStyle w:val="ac"/>
              <w:spacing w:before="0"/>
              <w:ind w:firstLine="0"/>
              <w:rPr>
                <w:rFonts w:ascii="Times New Roman" w:hAnsi="Times New Roman"/>
                <w:sz w:val="22"/>
              </w:rPr>
            </w:pPr>
            <w:r w:rsidRPr="000C65F0">
              <w:rPr>
                <w:rFonts w:ascii="Times New Roman" w:hAnsi="Times New Roman"/>
                <w:sz w:val="22"/>
              </w:rPr>
              <w:t>4. Ремонтні відходи</w:t>
            </w:r>
          </w:p>
        </w:tc>
        <w:tc>
          <w:tcPr>
            <w:tcW w:w="1478" w:type="pct"/>
            <w:tcBorders>
              <w:top w:val="nil"/>
              <w:left w:val="nil"/>
              <w:bottom w:val="nil"/>
              <w:right w:val="nil"/>
            </w:tcBorders>
          </w:tcPr>
          <w:p w14:paraId="05821CBC"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з _____________________</w:t>
            </w:r>
          </w:p>
          <w:p w14:paraId="6B9512E3"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до ____________________</w:t>
            </w:r>
          </w:p>
          <w:p w14:paraId="51029051" w14:textId="77777777" w:rsidR="007E09F6" w:rsidRPr="000C65F0" w:rsidRDefault="007E09F6" w:rsidP="007E09F6">
            <w:pPr>
              <w:pStyle w:val="ac"/>
              <w:spacing w:before="0"/>
              <w:ind w:firstLine="0"/>
              <w:jc w:val="both"/>
              <w:rPr>
                <w:rFonts w:ascii="Times New Roman" w:hAnsi="Times New Roman"/>
                <w:sz w:val="22"/>
              </w:rPr>
            </w:pPr>
            <w:r w:rsidRPr="000C65F0">
              <w:rPr>
                <w:rFonts w:ascii="Times New Roman" w:hAnsi="Times New Roman"/>
                <w:sz w:val="22"/>
              </w:rPr>
              <w:t>_______________________</w:t>
            </w:r>
          </w:p>
          <w:p w14:paraId="6A674505" w14:textId="3FCCD74C" w:rsidR="007E09F6" w:rsidRPr="000C65F0" w:rsidRDefault="007E09F6" w:rsidP="0062250E">
            <w:pPr>
              <w:pStyle w:val="ac"/>
              <w:spacing w:before="0"/>
              <w:ind w:firstLine="0"/>
              <w:jc w:val="both"/>
              <w:rPr>
                <w:rFonts w:ascii="Times New Roman" w:hAnsi="Times New Roman"/>
                <w:sz w:val="22"/>
              </w:rPr>
            </w:pPr>
            <w:r w:rsidRPr="000C65F0">
              <w:rPr>
                <w:rFonts w:ascii="Times New Roman" w:hAnsi="Times New Roman"/>
                <w:i/>
                <w:sz w:val="22"/>
              </w:rPr>
              <w:t>(дні тижня, дні місяця,</w:t>
            </w:r>
            <w:r w:rsidR="0062250E">
              <w:rPr>
                <w:rFonts w:ascii="Times New Roman" w:hAnsi="Times New Roman"/>
                <w:i/>
                <w:sz w:val="22"/>
              </w:rPr>
              <w:t xml:space="preserve"> </w:t>
            </w:r>
            <w:r w:rsidRPr="000C65F0">
              <w:rPr>
                <w:rFonts w:ascii="Times New Roman" w:hAnsi="Times New Roman"/>
                <w:i/>
                <w:sz w:val="22"/>
              </w:rPr>
              <w:t>щодня тощо)</w:t>
            </w:r>
          </w:p>
        </w:tc>
        <w:tc>
          <w:tcPr>
            <w:tcW w:w="1137" w:type="pct"/>
            <w:tcBorders>
              <w:top w:val="nil"/>
              <w:left w:val="nil"/>
              <w:bottom w:val="nil"/>
              <w:right w:val="nil"/>
            </w:tcBorders>
          </w:tcPr>
          <w:p w14:paraId="16CFC99B" w14:textId="77777777" w:rsidR="007E09F6" w:rsidRPr="000C65F0" w:rsidRDefault="007E09F6" w:rsidP="007E09F6">
            <w:pPr>
              <w:pStyle w:val="ac"/>
              <w:spacing w:before="0"/>
              <w:ind w:firstLine="0"/>
              <w:jc w:val="both"/>
              <w:rPr>
                <w:rFonts w:ascii="Times New Roman" w:hAnsi="Times New Roman"/>
                <w:sz w:val="22"/>
              </w:rPr>
            </w:pPr>
          </w:p>
        </w:tc>
        <w:tc>
          <w:tcPr>
            <w:tcW w:w="1156" w:type="pct"/>
            <w:tcBorders>
              <w:top w:val="nil"/>
              <w:left w:val="nil"/>
              <w:bottom w:val="nil"/>
              <w:right w:val="nil"/>
            </w:tcBorders>
          </w:tcPr>
          <w:p w14:paraId="3C75EB4B" w14:textId="77777777" w:rsidR="007E09F6" w:rsidRPr="000C65F0" w:rsidRDefault="007E09F6" w:rsidP="007E09F6">
            <w:pPr>
              <w:pStyle w:val="ac"/>
              <w:spacing w:before="0"/>
              <w:ind w:firstLine="0"/>
              <w:jc w:val="both"/>
              <w:rPr>
                <w:rFonts w:ascii="Times New Roman" w:hAnsi="Times New Roman"/>
                <w:sz w:val="22"/>
              </w:rPr>
            </w:pPr>
          </w:p>
        </w:tc>
      </w:tr>
    </w:tbl>
    <w:p w14:paraId="6803AD3F" w14:textId="77777777" w:rsidR="007E09F6" w:rsidRDefault="007E09F6" w:rsidP="007E09F6">
      <w:pPr>
        <w:pStyle w:val="ac"/>
        <w:spacing w:before="360" w:after="240"/>
        <w:ind w:firstLine="0"/>
        <w:jc w:val="center"/>
        <w:rPr>
          <w:rFonts w:ascii="Times New Roman" w:hAnsi="Times New Roman"/>
          <w:sz w:val="24"/>
        </w:rPr>
      </w:pPr>
      <w:r>
        <w:rPr>
          <w:rFonts w:ascii="Times New Roman" w:hAnsi="Times New Roman"/>
          <w:sz w:val="24"/>
        </w:rPr>
        <w:lastRenderedPageBreak/>
        <w:t>Вимоги до якості послуги</w:t>
      </w:r>
    </w:p>
    <w:p w14:paraId="701A42E5" w14:textId="77777777" w:rsidR="007E09F6" w:rsidRDefault="007E09F6" w:rsidP="007E09F6">
      <w:pPr>
        <w:pStyle w:val="ac"/>
        <w:jc w:val="both"/>
        <w:rPr>
          <w:rFonts w:ascii="Times New Roman" w:hAnsi="Times New Roman"/>
          <w:sz w:val="24"/>
        </w:rPr>
      </w:pPr>
      <w:r>
        <w:rPr>
          <w:rFonts w:ascii="Times New Roman" w:hAnsi="Times New Roman"/>
          <w:sz w:val="24"/>
        </w:rPr>
        <w:t>7. Критеріями якості надання послуги є дотримання графіка збирання та перевезення побутових відходів, дотримання правил надання послуги з управління побутовими відходами та інших вимог законодавства.</w:t>
      </w:r>
    </w:p>
    <w:p w14:paraId="3A853271" w14:textId="77777777" w:rsidR="007E09F6" w:rsidRDefault="007E09F6" w:rsidP="007E09F6">
      <w:pPr>
        <w:pStyle w:val="ac"/>
        <w:spacing w:before="360" w:after="240"/>
        <w:ind w:firstLine="0"/>
        <w:jc w:val="center"/>
        <w:rPr>
          <w:rFonts w:ascii="Times New Roman" w:hAnsi="Times New Roman"/>
          <w:sz w:val="24"/>
        </w:rPr>
      </w:pPr>
      <w:r>
        <w:rPr>
          <w:rFonts w:ascii="Times New Roman" w:hAnsi="Times New Roman"/>
          <w:sz w:val="24"/>
        </w:rPr>
        <w:t>Права та обов’язки замовника і виконавця</w:t>
      </w:r>
    </w:p>
    <w:p w14:paraId="22ECFE6E" w14:textId="77777777" w:rsidR="007E09F6" w:rsidRDefault="007E09F6" w:rsidP="007E09F6">
      <w:pPr>
        <w:pStyle w:val="ac"/>
        <w:jc w:val="both"/>
        <w:rPr>
          <w:rFonts w:ascii="Times New Roman" w:hAnsi="Times New Roman"/>
          <w:sz w:val="24"/>
        </w:rPr>
      </w:pPr>
      <w:bookmarkStart w:id="16" w:name="o330"/>
      <w:bookmarkEnd w:id="16"/>
      <w:r>
        <w:rPr>
          <w:rFonts w:ascii="Times New Roman" w:hAnsi="Times New Roman"/>
          <w:sz w:val="24"/>
        </w:rPr>
        <w:t>8. Замовник має право:</w:t>
      </w:r>
    </w:p>
    <w:p w14:paraId="78E99295" w14:textId="77777777" w:rsidR="007E09F6" w:rsidRDefault="007E09F6" w:rsidP="007E09F6">
      <w:pPr>
        <w:pStyle w:val="ac"/>
        <w:jc w:val="both"/>
        <w:rPr>
          <w:rFonts w:ascii="Times New Roman" w:hAnsi="Times New Roman"/>
          <w:sz w:val="24"/>
        </w:rPr>
      </w:pPr>
      <w:bookmarkStart w:id="17" w:name="o331"/>
      <w:bookmarkEnd w:id="17"/>
      <w:r>
        <w:rPr>
          <w:rFonts w:ascii="Times New Roman" w:hAnsi="Times New Roman"/>
          <w:sz w:val="24"/>
        </w:rPr>
        <w:t xml:space="preserve">1) вимагати від виконавця забезпечення безперервного надання послуги відповідної якості та згідно з графіком збирання та перевезення побутових відходів, а також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w:t>
      </w:r>
    </w:p>
    <w:p w14:paraId="33A9490D" w14:textId="77777777" w:rsidR="007E09F6" w:rsidRDefault="007E09F6" w:rsidP="007E09F6">
      <w:pPr>
        <w:pStyle w:val="ac"/>
        <w:jc w:val="both"/>
        <w:rPr>
          <w:rFonts w:ascii="Times New Roman" w:hAnsi="Times New Roman"/>
          <w:sz w:val="24"/>
          <w:lang w:val="ru-RU"/>
        </w:rPr>
      </w:pPr>
      <w:bookmarkStart w:id="18" w:name="o332"/>
      <w:bookmarkEnd w:id="18"/>
      <w:r>
        <w:rPr>
          <w:rFonts w:ascii="Times New Roman" w:hAnsi="Times New Roman"/>
          <w:sz w:val="24"/>
        </w:rPr>
        <w:t>2) одержувати достовірну та своєчасну інформацію про послуги, які надаються виконавцем на території, визначеній цим договором;</w:t>
      </w:r>
    </w:p>
    <w:p w14:paraId="0064595C" w14:textId="77777777" w:rsidR="007E09F6" w:rsidRDefault="007E09F6" w:rsidP="007E09F6">
      <w:pPr>
        <w:pStyle w:val="ac"/>
        <w:jc w:val="both"/>
        <w:rPr>
          <w:rFonts w:ascii="Times New Roman" w:hAnsi="Times New Roman"/>
          <w:sz w:val="24"/>
        </w:rPr>
      </w:pPr>
      <w:bookmarkStart w:id="19" w:name="o333"/>
      <w:bookmarkEnd w:id="19"/>
      <w:r>
        <w:rPr>
          <w:rFonts w:ascii="Times New Roman" w:hAnsi="Times New Roman"/>
          <w:sz w:val="24"/>
        </w:rPr>
        <w:t xml:space="preserve">3) вимагати від виконавця подання інформації про облік відходів, облік операцій з управління відходами та подання звітності відповідно до Закону України </w:t>
      </w:r>
      <w:r>
        <w:rPr>
          <w:rFonts w:ascii="Times New Roman" w:hAnsi="Times New Roman"/>
          <w:sz w:val="24"/>
          <w:lang w:val="ru-RU"/>
        </w:rPr>
        <w:t>“</w:t>
      </w:r>
      <w:r>
        <w:rPr>
          <w:rFonts w:ascii="Times New Roman" w:hAnsi="Times New Roman"/>
          <w:sz w:val="24"/>
        </w:rPr>
        <w:t>Про управління відходами</w:t>
      </w:r>
      <w:r>
        <w:rPr>
          <w:rFonts w:ascii="Times New Roman" w:hAnsi="Times New Roman"/>
          <w:sz w:val="24"/>
          <w:lang w:val="ru-RU"/>
        </w:rPr>
        <w:t>”</w:t>
      </w:r>
      <w:r>
        <w:rPr>
          <w:rFonts w:ascii="Times New Roman" w:hAnsi="Times New Roman"/>
          <w:sz w:val="24"/>
        </w:rPr>
        <w:t>;</w:t>
      </w:r>
    </w:p>
    <w:p w14:paraId="24C4C589" w14:textId="77777777" w:rsidR="007E09F6" w:rsidRDefault="007E09F6" w:rsidP="007E09F6">
      <w:pPr>
        <w:pStyle w:val="ac"/>
        <w:jc w:val="both"/>
        <w:rPr>
          <w:rFonts w:ascii="Times New Roman" w:hAnsi="Times New Roman"/>
          <w:sz w:val="24"/>
        </w:rPr>
      </w:pPr>
      <w:r>
        <w:rPr>
          <w:rFonts w:ascii="Times New Roman" w:hAnsi="Times New Roman"/>
          <w:sz w:val="24"/>
        </w:rPr>
        <w:t>4) змінювати обсяг надання послуги за цим договором під час зміни у системі управління побутовими відходами;</w:t>
      </w:r>
    </w:p>
    <w:p w14:paraId="2BDAEB91" w14:textId="77777777" w:rsidR="007E09F6" w:rsidRDefault="007E09F6" w:rsidP="007E09F6">
      <w:pPr>
        <w:pStyle w:val="ac"/>
        <w:jc w:val="both"/>
        <w:rPr>
          <w:rFonts w:ascii="Times New Roman" w:hAnsi="Times New Roman"/>
          <w:sz w:val="24"/>
        </w:rPr>
      </w:pPr>
      <w:bookmarkStart w:id="20" w:name="o335"/>
      <w:bookmarkEnd w:id="20"/>
      <w:r>
        <w:rPr>
          <w:rFonts w:ascii="Times New Roman" w:hAnsi="Times New Roman"/>
          <w:sz w:val="24"/>
        </w:rPr>
        <w:t>5) отримувати від виконавця інформацію про споживачів послуги, що мають пільги, передбачені законодавчими актами для окремих категорій населення, облік стану оплати та заборгованості, претензійно-позовну роботу з боржниками та інформаційні заходи щодо дотримання споживачами вимог нормативних документів у сфері управління побутовими відходами.</w:t>
      </w:r>
    </w:p>
    <w:p w14:paraId="088BF6E4" w14:textId="77777777" w:rsidR="007E09F6" w:rsidRDefault="007E09F6" w:rsidP="007E09F6">
      <w:pPr>
        <w:pStyle w:val="ac"/>
        <w:jc w:val="both"/>
        <w:rPr>
          <w:rFonts w:ascii="Times New Roman" w:hAnsi="Times New Roman"/>
          <w:sz w:val="24"/>
        </w:rPr>
      </w:pPr>
      <w:r>
        <w:rPr>
          <w:rFonts w:ascii="Times New Roman" w:hAnsi="Times New Roman"/>
          <w:sz w:val="24"/>
        </w:rPr>
        <w:t>9. Замовник зобов’язується:</w:t>
      </w:r>
    </w:p>
    <w:p w14:paraId="7C8B3ACD" w14:textId="77777777" w:rsidR="007E09F6" w:rsidRDefault="007E09F6" w:rsidP="007E09F6">
      <w:pPr>
        <w:pStyle w:val="ac"/>
        <w:jc w:val="both"/>
        <w:rPr>
          <w:rFonts w:ascii="Times New Roman" w:hAnsi="Times New Roman"/>
          <w:sz w:val="24"/>
        </w:rPr>
      </w:pPr>
      <w:bookmarkStart w:id="21" w:name="o336"/>
      <w:bookmarkEnd w:id="21"/>
      <w:r>
        <w:rPr>
          <w:rFonts w:ascii="Times New Roman" w:hAnsi="Times New Roman"/>
          <w:sz w:val="24"/>
        </w:rPr>
        <w:t xml:space="preserve">1) погоджувати графіки збирання та перевезення побутових відходів, розроблений виконавцем відповідно до встановлених вимог; </w:t>
      </w:r>
    </w:p>
    <w:p w14:paraId="045BD099" w14:textId="77777777" w:rsidR="007E09F6" w:rsidRDefault="007E09F6" w:rsidP="007E09F6">
      <w:pPr>
        <w:pStyle w:val="ac"/>
        <w:jc w:val="both"/>
        <w:rPr>
          <w:rFonts w:ascii="Times New Roman" w:hAnsi="Times New Roman"/>
          <w:sz w:val="24"/>
        </w:rPr>
      </w:pPr>
      <w:bookmarkStart w:id="22" w:name="o337"/>
      <w:bookmarkEnd w:id="22"/>
      <w:r>
        <w:rPr>
          <w:rFonts w:ascii="Times New Roman" w:hAnsi="Times New Roman"/>
          <w:sz w:val="24"/>
        </w:rPr>
        <w:t xml:space="preserve">2) приймати в установленому порядку рішення щодо </w:t>
      </w:r>
      <w:bookmarkStart w:id="23" w:name="o343"/>
      <w:bookmarkEnd w:id="23"/>
      <w:r>
        <w:rPr>
          <w:rFonts w:ascii="Times New Roman" w:hAnsi="Times New Roman"/>
          <w:sz w:val="24"/>
        </w:rPr>
        <w:t xml:space="preserve">встановлення чи зміну середньозваженого тарифу на послугу з управління побутовими відходами та тарифів на збирання та перевезення побутових відходів у розмірі не нижче економічно обґрунтованих витрат відповідно до розрахунків, поданих виконавцем; </w:t>
      </w:r>
    </w:p>
    <w:p w14:paraId="515E364D" w14:textId="77777777" w:rsidR="007E09F6" w:rsidRDefault="007E09F6" w:rsidP="007E09F6">
      <w:pPr>
        <w:pStyle w:val="ac"/>
        <w:jc w:val="both"/>
        <w:rPr>
          <w:rFonts w:ascii="Times New Roman" w:hAnsi="Times New Roman"/>
          <w:sz w:val="24"/>
        </w:rPr>
      </w:pPr>
      <w:r>
        <w:rPr>
          <w:rFonts w:ascii="Times New Roman" w:hAnsi="Times New Roman"/>
          <w:sz w:val="24"/>
        </w:rPr>
        <w:t xml:space="preserve">3) затверджувати норми надання послуги з управління побутовими відходами, визначені в установленому порядку; </w:t>
      </w:r>
    </w:p>
    <w:p w14:paraId="26561512" w14:textId="77777777" w:rsidR="007E09F6" w:rsidRDefault="007E09F6" w:rsidP="007E09F6">
      <w:pPr>
        <w:pStyle w:val="ac"/>
        <w:jc w:val="both"/>
        <w:rPr>
          <w:rFonts w:ascii="Times New Roman" w:hAnsi="Times New Roman"/>
          <w:sz w:val="24"/>
        </w:rPr>
      </w:pPr>
      <w:r>
        <w:rPr>
          <w:rFonts w:ascii="Times New Roman" w:hAnsi="Times New Roman"/>
          <w:sz w:val="24"/>
        </w:rPr>
        <w:t xml:space="preserve">4) забезпечувати виконавця інформацією стосовно дії місцевих нормативно-правових актів про відходи, повідомляти про зміни до них; </w:t>
      </w:r>
    </w:p>
    <w:p w14:paraId="4F7318FF" w14:textId="77777777" w:rsidR="007E09F6" w:rsidRDefault="007E09F6" w:rsidP="007E09F6">
      <w:pPr>
        <w:pStyle w:val="ac"/>
        <w:jc w:val="both"/>
        <w:rPr>
          <w:rFonts w:ascii="Times New Roman" w:hAnsi="Times New Roman"/>
          <w:sz w:val="24"/>
        </w:rPr>
      </w:pPr>
      <w:r>
        <w:rPr>
          <w:rFonts w:ascii="Times New Roman" w:hAnsi="Times New Roman"/>
          <w:sz w:val="24"/>
        </w:rPr>
        <w:t xml:space="preserve">5) розглядати звернення виконавця з приводу надання послуги та виконання умов цього договору; </w:t>
      </w:r>
    </w:p>
    <w:p w14:paraId="0D92D717" w14:textId="77777777" w:rsidR="007E09F6" w:rsidRDefault="007E09F6" w:rsidP="007E09F6">
      <w:pPr>
        <w:pStyle w:val="ac"/>
        <w:jc w:val="both"/>
        <w:rPr>
          <w:rFonts w:ascii="Times New Roman" w:hAnsi="Times New Roman"/>
          <w:sz w:val="24"/>
        </w:rPr>
      </w:pPr>
      <w:r>
        <w:rPr>
          <w:rFonts w:ascii="Times New Roman" w:hAnsi="Times New Roman"/>
          <w:sz w:val="24"/>
        </w:rPr>
        <w:t>6) здійснювати відповідно до законодавства самоврядний контроль щодо порушення державних стандартів, норм і правил у сфері благоустрою населених пунктів, правил благоустрою територій населених пунктів.</w:t>
      </w:r>
    </w:p>
    <w:p w14:paraId="555248C6" w14:textId="77777777" w:rsidR="007E09F6" w:rsidRDefault="007E09F6" w:rsidP="007E09F6">
      <w:pPr>
        <w:pStyle w:val="ac"/>
        <w:jc w:val="both"/>
        <w:rPr>
          <w:rFonts w:ascii="Times New Roman" w:hAnsi="Times New Roman"/>
          <w:sz w:val="24"/>
        </w:rPr>
      </w:pPr>
      <w:r>
        <w:rPr>
          <w:rFonts w:ascii="Times New Roman" w:hAnsi="Times New Roman"/>
          <w:sz w:val="24"/>
        </w:rPr>
        <w:t>10. Виконавець має право:</w:t>
      </w:r>
    </w:p>
    <w:p w14:paraId="50BEAF57" w14:textId="77777777" w:rsidR="007E09F6" w:rsidRDefault="007E09F6" w:rsidP="007E09F6">
      <w:pPr>
        <w:pStyle w:val="ac"/>
        <w:jc w:val="both"/>
        <w:rPr>
          <w:rFonts w:ascii="Times New Roman" w:hAnsi="Times New Roman"/>
          <w:sz w:val="24"/>
        </w:rPr>
      </w:pPr>
      <w:bookmarkStart w:id="24" w:name="o344"/>
      <w:bookmarkEnd w:id="24"/>
      <w:r>
        <w:rPr>
          <w:rFonts w:ascii="Times New Roman" w:hAnsi="Times New Roman"/>
          <w:sz w:val="24"/>
        </w:rPr>
        <w:lastRenderedPageBreak/>
        <w:t xml:space="preserve">1) подавати замовнику розрахунки економічно обґрунтованих витрат на збирання та перевезення побутових відходів для подальшого встановлення чи зміни середньозваженого тарифу на послугу з управління побутовими відходами та тарифів на збирання та перевезення побутових відходів, зокрема у разі зміни обсягу надання послуги за цим договором під час зміни у системі управління побутовими відходами; </w:t>
      </w:r>
    </w:p>
    <w:p w14:paraId="3E598D86" w14:textId="77777777" w:rsidR="007E09F6" w:rsidRDefault="007E09F6" w:rsidP="007E09F6">
      <w:pPr>
        <w:pStyle w:val="ac"/>
        <w:jc w:val="both"/>
        <w:rPr>
          <w:rFonts w:ascii="Times New Roman" w:hAnsi="Times New Roman"/>
          <w:sz w:val="24"/>
        </w:rPr>
      </w:pPr>
      <w:bookmarkStart w:id="25" w:name="o345"/>
      <w:bookmarkEnd w:id="25"/>
      <w:r>
        <w:rPr>
          <w:rFonts w:ascii="Times New Roman" w:hAnsi="Times New Roman"/>
          <w:sz w:val="24"/>
        </w:rPr>
        <w:t xml:space="preserve">2) розробити норми надання послуги та подати їх на затвердження замовнику; </w:t>
      </w:r>
    </w:p>
    <w:p w14:paraId="0C971D42" w14:textId="77777777" w:rsidR="007E09F6" w:rsidRDefault="007E09F6" w:rsidP="007E09F6">
      <w:pPr>
        <w:pStyle w:val="ac"/>
        <w:jc w:val="both"/>
        <w:rPr>
          <w:rFonts w:ascii="Times New Roman" w:hAnsi="Times New Roman"/>
          <w:sz w:val="24"/>
        </w:rPr>
      </w:pPr>
      <w:bookmarkStart w:id="26" w:name="o346"/>
      <w:bookmarkEnd w:id="26"/>
      <w:r>
        <w:rPr>
          <w:rFonts w:ascii="Times New Roman" w:hAnsi="Times New Roman"/>
          <w:sz w:val="24"/>
        </w:rPr>
        <w:t xml:space="preserve">3) повідомляти замовнику про неналежний стан проїзної частини автомобільних доріг чи вулиць, рух якими пов’язаний з виконанням договору; </w:t>
      </w:r>
    </w:p>
    <w:p w14:paraId="1C4A1CB5" w14:textId="77777777" w:rsidR="007E09F6" w:rsidRDefault="007E09F6" w:rsidP="007E09F6">
      <w:pPr>
        <w:pStyle w:val="ac"/>
        <w:jc w:val="both"/>
        <w:rPr>
          <w:rFonts w:ascii="Times New Roman" w:hAnsi="Times New Roman"/>
          <w:sz w:val="24"/>
        </w:rPr>
      </w:pPr>
      <w:bookmarkStart w:id="27" w:name="o347"/>
      <w:bookmarkEnd w:id="27"/>
      <w:r>
        <w:rPr>
          <w:rFonts w:ascii="Times New Roman" w:hAnsi="Times New Roman"/>
          <w:sz w:val="24"/>
        </w:rPr>
        <w:t>4) подавати замовнику пропозиції щодо зміни схем руху та режиму роботи транспортних засобів спеціального призначення на наявних маршрутах;</w:t>
      </w:r>
    </w:p>
    <w:p w14:paraId="623C1A47" w14:textId="77777777" w:rsidR="007E09F6" w:rsidRDefault="007E09F6" w:rsidP="007E09F6">
      <w:pPr>
        <w:pStyle w:val="ac"/>
        <w:jc w:val="both"/>
        <w:rPr>
          <w:rFonts w:ascii="Times New Roman" w:hAnsi="Times New Roman"/>
          <w:sz w:val="24"/>
        </w:rPr>
      </w:pPr>
      <w:bookmarkStart w:id="28" w:name="o348"/>
      <w:bookmarkEnd w:id="28"/>
      <w:r>
        <w:rPr>
          <w:rFonts w:ascii="Times New Roman" w:hAnsi="Times New Roman"/>
          <w:sz w:val="24"/>
        </w:rPr>
        <w:t>5) вносити пропозиції замовнику щодо функціонування системи управління побутовими відходами;</w:t>
      </w:r>
    </w:p>
    <w:p w14:paraId="36C8FD6B" w14:textId="77777777" w:rsidR="007E09F6" w:rsidRDefault="007E09F6" w:rsidP="007E09F6">
      <w:pPr>
        <w:pStyle w:val="ac"/>
        <w:jc w:val="both"/>
        <w:rPr>
          <w:rFonts w:ascii="Times New Roman" w:hAnsi="Times New Roman"/>
          <w:sz w:val="24"/>
        </w:rPr>
      </w:pPr>
      <w:r>
        <w:rPr>
          <w:rFonts w:ascii="Times New Roman" w:hAnsi="Times New Roman"/>
          <w:sz w:val="24"/>
        </w:rPr>
        <w:t>6) звертатись до замовника щодо здійснення ним самоврядного контролю в частині порушення державних стандартів, норм і правил у сфері благоустрою населених пунктів, правил благоустрою територій населених пунктів.</w:t>
      </w:r>
    </w:p>
    <w:p w14:paraId="57AED3BA" w14:textId="77777777" w:rsidR="007E09F6" w:rsidRDefault="007E09F6" w:rsidP="007E09F6">
      <w:pPr>
        <w:pStyle w:val="ac"/>
        <w:jc w:val="both"/>
        <w:rPr>
          <w:rFonts w:ascii="Times New Roman" w:hAnsi="Times New Roman"/>
          <w:sz w:val="24"/>
        </w:rPr>
      </w:pPr>
      <w:r>
        <w:rPr>
          <w:rFonts w:ascii="Times New Roman" w:hAnsi="Times New Roman"/>
          <w:sz w:val="24"/>
        </w:rPr>
        <w:t>11. Виконавець зобов’язується:</w:t>
      </w:r>
    </w:p>
    <w:p w14:paraId="68FD68F3" w14:textId="77777777" w:rsidR="007E09F6" w:rsidRDefault="007E09F6" w:rsidP="007E09F6">
      <w:pPr>
        <w:pStyle w:val="ac"/>
        <w:jc w:val="both"/>
        <w:rPr>
          <w:rFonts w:ascii="Times New Roman" w:hAnsi="Times New Roman"/>
          <w:sz w:val="24"/>
        </w:rPr>
      </w:pPr>
      <w:bookmarkStart w:id="29" w:name="o349"/>
      <w:bookmarkEnd w:id="29"/>
      <w:r>
        <w:rPr>
          <w:rFonts w:ascii="Times New Roman" w:hAnsi="Times New Roman"/>
          <w:sz w:val="24"/>
        </w:rPr>
        <w:t>1) надавати послуги відповідно до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та погодженого замовником графіка надання послуги;</w:t>
      </w:r>
    </w:p>
    <w:p w14:paraId="5CB01F12" w14:textId="77777777" w:rsidR="007E09F6" w:rsidRDefault="007E09F6" w:rsidP="007E09F6">
      <w:pPr>
        <w:pStyle w:val="ac"/>
        <w:jc w:val="both"/>
        <w:rPr>
          <w:rFonts w:ascii="Times New Roman" w:hAnsi="Times New Roman"/>
          <w:sz w:val="24"/>
        </w:rPr>
      </w:pPr>
      <w:bookmarkStart w:id="30" w:name="o350"/>
      <w:bookmarkEnd w:id="30"/>
      <w:r>
        <w:rPr>
          <w:rFonts w:ascii="Times New Roman" w:hAnsi="Times New Roman"/>
          <w:sz w:val="24"/>
        </w:rPr>
        <w:t xml:space="preserve">2) </w:t>
      </w:r>
      <w:bookmarkStart w:id="31" w:name="o351"/>
      <w:bookmarkEnd w:id="31"/>
      <w:r>
        <w:rPr>
          <w:rFonts w:ascii="Times New Roman" w:hAnsi="Times New Roman"/>
          <w:sz w:val="24"/>
        </w:rPr>
        <w:t>укладати договори із суб’єктами господарювання на виконання окремих операцій з відновлення та видалення побутових відходів відповідно до правил благоустрою території населеного пункту з урахуванням регіонального та місцевого планів управління відходами;</w:t>
      </w:r>
    </w:p>
    <w:p w14:paraId="6BA4EBD9" w14:textId="77777777" w:rsidR="007E09F6" w:rsidRDefault="007E09F6" w:rsidP="007E09F6">
      <w:pPr>
        <w:pStyle w:val="ac"/>
        <w:jc w:val="both"/>
        <w:rPr>
          <w:rFonts w:ascii="Times New Roman" w:hAnsi="Times New Roman"/>
          <w:sz w:val="24"/>
        </w:rPr>
      </w:pPr>
      <w:r>
        <w:rPr>
          <w:rFonts w:ascii="Times New Roman" w:hAnsi="Times New Roman"/>
          <w:sz w:val="24"/>
        </w:rPr>
        <w:t>3) укладати договори із споживачами про надання послуги з управління побутовими відходами;</w:t>
      </w:r>
    </w:p>
    <w:p w14:paraId="30F8DCC4" w14:textId="77777777" w:rsidR="007E09F6" w:rsidRDefault="007E09F6" w:rsidP="007E09F6">
      <w:pPr>
        <w:pStyle w:val="ac"/>
        <w:jc w:val="both"/>
        <w:rPr>
          <w:rFonts w:ascii="Times New Roman" w:hAnsi="Times New Roman"/>
          <w:sz w:val="24"/>
        </w:rPr>
      </w:pPr>
      <w:r>
        <w:rPr>
          <w:rFonts w:ascii="Times New Roman" w:hAnsi="Times New Roman"/>
          <w:sz w:val="24"/>
        </w:rPr>
        <w:t xml:space="preserve">4) розробити графік збирання та перевезення побутових відходів та погодити його із замовником; </w:t>
      </w:r>
    </w:p>
    <w:p w14:paraId="563A2B7C" w14:textId="77777777" w:rsidR="007E09F6" w:rsidRDefault="007E09F6" w:rsidP="007E09F6">
      <w:pPr>
        <w:pStyle w:val="ac"/>
        <w:jc w:val="both"/>
        <w:rPr>
          <w:rFonts w:ascii="Times New Roman" w:hAnsi="Times New Roman"/>
          <w:sz w:val="24"/>
        </w:rPr>
      </w:pPr>
      <w:bookmarkStart w:id="32" w:name="o356"/>
      <w:bookmarkStart w:id="33" w:name="o357"/>
      <w:bookmarkStart w:id="34" w:name="o359"/>
      <w:bookmarkStart w:id="35" w:name="o352"/>
      <w:bookmarkStart w:id="36" w:name="o353"/>
      <w:bookmarkEnd w:id="32"/>
      <w:bookmarkEnd w:id="33"/>
      <w:bookmarkEnd w:id="34"/>
      <w:bookmarkEnd w:id="35"/>
      <w:bookmarkEnd w:id="36"/>
      <w:r>
        <w:rPr>
          <w:rFonts w:ascii="Times New Roman" w:hAnsi="Times New Roman"/>
          <w:sz w:val="24"/>
        </w:rPr>
        <w:t xml:space="preserve">5) утримувати та випускати на маршрут спеціально обладнані транспортні засоби у належному технічному і санітарному стані; </w:t>
      </w:r>
    </w:p>
    <w:p w14:paraId="10A31D8D" w14:textId="77777777" w:rsidR="007E09F6" w:rsidRDefault="007E09F6" w:rsidP="007E09F6">
      <w:pPr>
        <w:pStyle w:val="ac"/>
        <w:jc w:val="both"/>
        <w:rPr>
          <w:rFonts w:ascii="Times New Roman" w:hAnsi="Times New Roman"/>
          <w:sz w:val="24"/>
        </w:rPr>
      </w:pPr>
      <w:bookmarkStart w:id="37" w:name="o360"/>
      <w:bookmarkEnd w:id="37"/>
      <w:r>
        <w:rPr>
          <w:rFonts w:ascii="Times New Roman" w:hAnsi="Times New Roman"/>
          <w:sz w:val="24"/>
        </w:rPr>
        <w:t xml:space="preserve">6) забезпечувати допуск до надання послуги працівників, що пройшли медичний огляд в установленому порядку, та дотримання ними вимог законодавства про дорожній рух; </w:t>
      </w:r>
    </w:p>
    <w:p w14:paraId="5CB1541B" w14:textId="77777777" w:rsidR="007E09F6" w:rsidRDefault="007E09F6" w:rsidP="007E09F6">
      <w:pPr>
        <w:pStyle w:val="ac"/>
        <w:jc w:val="both"/>
        <w:rPr>
          <w:rFonts w:ascii="Times New Roman" w:hAnsi="Times New Roman"/>
          <w:sz w:val="24"/>
        </w:rPr>
      </w:pPr>
      <w:bookmarkStart w:id="38" w:name="o361"/>
      <w:bookmarkEnd w:id="38"/>
      <w:r>
        <w:rPr>
          <w:rFonts w:ascii="Times New Roman" w:hAnsi="Times New Roman"/>
          <w:sz w:val="24"/>
        </w:rPr>
        <w:t xml:space="preserve">7) здійснювати надання послуги за зверненням замовника у разі проведення публічних заходів; </w:t>
      </w:r>
    </w:p>
    <w:p w14:paraId="19F47E41" w14:textId="77777777" w:rsidR="007E09F6" w:rsidRDefault="007E09F6" w:rsidP="0089647D">
      <w:pPr>
        <w:pStyle w:val="ac"/>
        <w:spacing w:before="0"/>
        <w:rPr>
          <w:rFonts w:ascii="Times New Roman" w:hAnsi="Times New Roman"/>
          <w:sz w:val="24"/>
        </w:rPr>
      </w:pPr>
      <w:bookmarkStart w:id="39" w:name="o363"/>
      <w:bookmarkStart w:id="40" w:name="o362"/>
      <w:bookmarkEnd w:id="39"/>
      <w:bookmarkEnd w:id="40"/>
      <w:r>
        <w:rPr>
          <w:rFonts w:ascii="Times New Roman" w:hAnsi="Times New Roman"/>
          <w:sz w:val="24"/>
        </w:rPr>
        <w:t xml:space="preserve">8) подавати замовнику інформацію про облік відходів, облік операцій з управління відходами та подання звітності відповідно до Закону України </w:t>
      </w:r>
      <w:r>
        <w:rPr>
          <w:rFonts w:ascii="Times New Roman" w:hAnsi="Times New Roman"/>
          <w:sz w:val="24"/>
          <w:lang w:val="ru-RU"/>
        </w:rPr>
        <w:t>“</w:t>
      </w:r>
      <w:r>
        <w:rPr>
          <w:rFonts w:ascii="Times New Roman" w:hAnsi="Times New Roman"/>
          <w:sz w:val="24"/>
        </w:rPr>
        <w:t>Про управління відходами</w:t>
      </w:r>
      <w:bookmarkStart w:id="41" w:name="o364"/>
      <w:bookmarkEnd w:id="41"/>
      <w:r>
        <w:rPr>
          <w:rFonts w:ascii="Times New Roman" w:hAnsi="Times New Roman"/>
          <w:sz w:val="24"/>
          <w:lang w:val="ru-RU"/>
        </w:rPr>
        <w:t>”</w:t>
      </w:r>
      <w:r>
        <w:rPr>
          <w:rFonts w:ascii="Times New Roman" w:hAnsi="Times New Roman"/>
          <w:sz w:val="24"/>
        </w:rPr>
        <w:t xml:space="preserve">. </w:t>
      </w:r>
    </w:p>
    <w:p w14:paraId="539C5369" w14:textId="77777777" w:rsidR="007E09F6" w:rsidRDefault="007E09F6" w:rsidP="0089647D">
      <w:pPr>
        <w:pStyle w:val="ac"/>
        <w:spacing w:before="0" w:after="240"/>
        <w:ind w:firstLine="0"/>
        <w:jc w:val="center"/>
        <w:rPr>
          <w:rFonts w:ascii="Times New Roman" w:hAnsi="Times New Roman"/>
          <w:sz w:val="24"/>
        </w:rPr>
      </w:pPr>
      <w:bookmarkStart w:id="42" w:name="o365"/>
      <w:bookmarkEnd w:id="42"/>
      <w:r>
        <w:rPr>
          <w:rFonts w:ascii="Times New Roman" w:hAnsi="Times New Roman"/>
          <w:sz w:val="24"/>
        </w:rPr>
        <w:t>Ціна та порядок оплати послуги</w:t>
      </w:r>
    </w:p>
    <w:p w14:paraId="2F38CE25" w14:textId="77777777" w:rsidR="007E09F6" w:rsidRPr="007E09F6" w:rsidRDefault="007E09F6" w:rsidP="0089647D">
      <w:pPr>
        <w:pStyle w:val="ac"/>
        <w:tabs>
          <w:tab w:val="left" w:pos="9071"/>
        </w:tabs>
        <w:spacing w:before="0"/>
        <w:jc w:val="both"/>
        <w:rPr>
          <w:rFonts w:ascii="Times New Roman" w:hAnsi="Times New Roman"/>
          <w:sz w:val="24"/>
          <w:u w:val="single"/>
          <w:lang w:val="ru-RU"/>
        </w:rPr>
      </w:pPr>
      <w:r>
        <w:rPr>
          <w:rFonts w:ascii="Times New Roman" w:hAnsi="Times New Roman"/>
          <w:sz w:val="24"/>
        </w:rPr>
        <w:t xml:space="preserve">12. Згідно з рішенням </w:t>
      </w:r>
      <w:r w:rsidRPr="007E09F6">
        <w:rPr>
          <w:rFonts w:ascii="Times New Roman" w:hAnsi="Times New Roman"/>
          <w:sz w:val="24"/>
          <w:u w:val="single"/>
          <w:lang w:val="ru-RU"/>
        </w:rPr>
        <w:tab/>
      </w:r>
    </w:p>
    <w:p w14:paraId="3149239B" w14:textId="77777777" w:rsidR="007E09F6" w:rsidRPr="00C66BB1" w:rsidRDefault="007E09F6" w:rsidP="007E09F6">
      <w:pPr>
        <w:pStyle w:val="ac"/>
        <w:spacing w:before="0"/>
        <w:ind w:firstLine="3686"/>
        <w:jc w:val="center"/>
        <w:rPr>
          <w:rFonts w:ascii="Times New Roman" w:hAnsi="Times New Roman"/>
          <w:sz w:val="20"/>
        </w:rPr>
      </w:pPr>
      <w:r w:rsidRPr="00C66BB1">
        <w:rPr>
          <w:rFonts w:ascii="Times New Roman" w:hAnsi="Times New Roman"/>
          <w:sz w:val="20"/>
        </w:rPr>
        <w:t>(назва органу місцевого самоврядування)</w:t>
      </w:r>
    </w:p>
    <w:p w14:paraId="5DE7B3B2" w14:textId="77777777" w:rsidR="007E09F6" w:rsidRDefault="007E09F6" w:rsidP="007E09F6">
      <w:pPr>
        <w:pStyle w:val="ac"/>
        <w:ind w:firstLine="0"/>
        <w:jc w:val="both"/>
        <w:rPr>
          <w:rFonts w:ascii="Times New Roman" w:hAnsi="Times New Roman"/>
          <w:sz w:val="24"/>
        </w:rPr>
      </w:pPr>
      <w:r>
        <w:rPr>
          <w:rFonts w:ascii="Times New Roman" w:hAnsi="Times New Roman"/>
          <w:sz w:val="24"/>
        </w:rPr>
        <w:t>від ___ __________ 20__ р. № ______ тариф на послугу становить:</w:t>
      </w:r>
    </w:p>
    <w:p w14:paraId="1CE58AF5" w14:textId="77777777" w:rsidR="007E09F6" w:rsidRDefault="007E09F6" w:rsidP="007E09F6">
      <w:pPr>
        <w:pStyle w:val="ac"/>
        <w:jc w:val="both"/>
        <w:rPr>
          <w:rFonts w:ascii="Times New Roman" w:hAnsi="Times New Roman"/>
          <w:sz w:val="24"/>
        </w:rPr>
      </w:pPr>
    </w:p>
    <w:tbl>
      <w:tblPr>
        <w:tblW w:w="5000" w:type="pct"/>
        <w:tblLook w:val="0000" w:firstRow="0" w:lastRow="0" w:firstColumn="0" w:lastColumn="0" w:noHBand="0" w:noVBand="0"/>
      </w:tblPr>
      <w:tblGrid>
        <w:gridCol w:w="4928"/>
        <w:gridCol w:w="4359"/>
      </w:tblGrid>
      <w:tr w:rsidR="007E09F6" w14:paraId="7A662039" w14:textId="77777777" w:rsidTr="007E09F6">
        <w:trPr>
          <w:tblHeader/>
        </w:trPr>
        <w:tc>
          <w:tcPr>
            <w:tcW w:w="2653" w:type="pct"/>
            <w:tcBorders>
              <w:top w:val="single" w:sz="4" w:space="0" w:color="auto"/>
              <w:left w:val="nil"/>
              <w:bottom w:val="single" w:sz="4" w:space="0" w:color="auto"/>
              <w:right w:val="single" w:sz="4" w:space="0" w:color="auto"/>
            </w:tcBorders>
            <w:vAlign w:val="center"/>
          </w:tcPr>
          <w:p w14:paraId="2D10A3EF" w14:textId="77777777" w:rsidR="007E09F6" w:rsidRDefault="007E09F6" w:rsidP="007E09F6">
            <w:pPr>
              <w:pStyle w:val="ac"/>
              <w:ind w:firstLine="0"/>
              <w:jc w:val="center"/>
              <w:rPr>
                <w:rFonts w:ascii="Times New Roman" w:hAnsi="Times New Roman"/>
                <w:sz w:val="24"/>
              </w:rPr>
            </w:pPr>
            <w:r>
              <w:rPr>
                <w:rFonts w:ascii="Times New Roman" w:hAnsi="Times New Roman"/>
                <w:sz w:val="24"/>
              </w:rPr>
              <w:lastRenderedPageBreak/>
              <w:t>Вид побутових відходів</w:t>
            </w:r>
          </w:p>
        </w:tc>
        <w:tc>
          <w:tcPr>
            <w:tcW w:w="2347" w:type="pct"/>
            <w:tcBorders>
              <w:top w:val="single" w:sz="4" w:space="0" w:color="auto"/>
              <w:left w:val="single" w:sz="4" w:space="0" w:color="auto"/>
              <w:bottom w:val="single" w:sz="4" w:space="0" w:color="auto"/>
              <w:right w:val="nil"/>
            </w:tcBorders>
            <w:vAlign w:val="center"/>
          </w:tcPr>
          <w:p w14:paraId="726DD3E0" w14:textId="77777777" w:rsidR="007E09F6" w:rsidRDefault="007E09F6" w:rsidP="007E09F6">
            <w:pPr>
              <w:pStyle w:val="ac"/>
              <w:ind w:firstLine="0"/>
              <w:jc w:val="center"/>
              <w:rPr>
                <w:rFonts w:ascii="Times New Roman" w:hAnsi="Times New Roman"/>
                <w:sz w:val="24"/>
              </w:rPr>
            </w:pPr>
            <w:r>
              <w:rPr>
                <w:rFonts w:ascii="Times New Roman" w:hAnsi="Times New Roman"/>
                <w:sz w:val="24"/>
              </w:rPr>
              <w:t>Тариф на послугу за видами побутових відходів, гривень за 1 куб. метр чи гривень за 1 тонну</w:t>
            </w:r>
          </w:p>
        </w:tc>
      </w:tr>
      <w:tr w:rsidR="007E09F6" w14:paraId="787D0476" w14:textId="77777777" w:rsidTr="007E09F6">
        <w:tc>
          <w:tcPr>
            <w:tcW w:w="2653" w:type="pct"/>
            <w:tcBorders>
              <w:top w:val="single" w:sz="4" w:space="0" w:color="auto"/>
              <w:left w:val="nil"/>
              <w:bottom w:val="nil"/>
              <w:right w:val="nil"/>
            </w:tcBorders>
          </w:tcPr>
          <w:p w14:paraId="3AEF2178" w14:textId="77777777" w:rsidR="007E09F6" w:rsidRDefault="007E09F6" w:rsidP="007E09F6">
            <w:pPr>
              <w:pStyle w:val="ac"/>
              <w:ind w:firstLine="0"/>
              <w:rPr>
                <w:rFonts w:ascii="Times New Roman" w:hAnsi="Times New Roman"/>
                <w:sz w:val="24"/>
              </w:rPr>
            </w:pPr>
            <w:r>
              <w:rPr>
                <w:rFonts w:ascii="Times New Roman" w:hAnsi="Times New Roman"/>
                <w:sz w:val="24"/>
              </w:rPr>
              <w:t>1. Змішані відходи</w:t>
            </w:r>
          </w:p>
        </w:tc>
        <w:tc>
          <w:tcPr>
            <w:tcW w:w="2347" w:type="pct"/>
            <w:tcBorders>
              <w:top w:val="single" w:sz="4" w:space="0" w:color="auto"/>
              <w:left w:val="nil"/>
              <w:bottom w:val="nil"/>
              <w:right w:val="nil"/>
            </w:tcBorders>
          </w:tcPr>
          <w:p w14:paraId="02E3CEB1" w14:textId="77777777" w:rsidR="007E09F6" w:rsidRDefault="007E09F6" w:rsidP="007E09F6">
            <w:pPr>
              <w:pStyle w:val="ac"/>
              <w:ind w:firstLine="0"/>
              <w:jc w:val="both"/>
              <w:rPr>
                <w:rFonts w:ascii="Times New Roman" w:hAnsi="Times New Roman"/>
                <w:sz w:val="24"/>
              </w:rPr>
            </w:pPr>
          </w:p>
        </w:tc>
      </w:tr>
      <w:tr w:rsidR="007E09F6" w14:paraId="4B662C3E" w14:textId="77777777" w:rsidTr="007E09F6">
        <w:tc>
          <w:tcPr>
            <w:tcW w:w="2653" w:type="pct"/>
            <w:tcBorders>
              <w:top w:val="nil"/>
              <w:left w:val="nil"/>
              <w:bottom w:val="nil"/>
              <w:right w:val="nil"/>
            </w:tcBorders>
          </w:tcPr>
          <w:p w14:paraId="6F210A7E" w14:textId="77777777" w:rsidR="007E09F6" w:rsidRDefault="007E09F6" w:rsidP="007E09F6">
            <w:pPr>
              <w:pStyle w:val="ac"/>
              <w:ind w:firstLine="0"/>
              <w:rPr>
                <w:rFonts w:ascii="Times New Roman" w:hAnsi="Times New Roman"/>
                <w:sz w:val="24"/>
              </w:rPr>
            </w:pPr>
            <w:r>
              <w:rPr>
                <w:rFonts w:ascii="Times New Roman" w:hAnsi="Times New Roman"/>
                <w:sz w:val="24"/>
              </w:rPr>
              <w:t>2. Роздільно зібрані відходи, у тому числі (заповнюється за наявності):</w:t>
            </w:r>
          </w:p>
        </w:tc>
        <w:tc>
          <w:tcPr>
            <w:tcW w:w="2347" w:type="pct"/>
            <w:tcBorders>
              <w:top w:val="nil"/>
              <w:left w:val="nil"/>
              <w:bottom w:val="nil"/>
              <w:right w:val="nil"/>
            </w:tcBorders>
          </w:tcPr>
          <w:p w14:paraId="619C7CA2" w14:textId="77777777" w:rsidR="007E09F6" w:rsidRDefault="007E09F6" w:rsidP="007E09F6">
            <w:pPr>
              <w:pStyle w:val="ac"/>
              <w:ind w:firstLine="0"/>
              <w:jc w:val="center"/>
              <w:rPr>
                <w:rFonts w:ascii="Times New Roman" w:hAnsi="Times New Roman"/>
                <w:sz w:val="24"/>
              </w:rPr>
            </w:pPr>
            <w:r>
              <w:rPr>
                <w:rFonts w:ascii="Times New Roman" w:hAnsi="Times New Roman"/>
                <w:sz w:val="24"/>
              </w:rPr>
              <w:t>х</w:t>
            </w:r>
          </w:p>
        </w:tc>
      </w:tr>
      <w:tr w:rsidR="007E09F6" w14:paraId="302F81D8" w14:textId="77777777" w:rsidTr="007E09F6">
        <w:tc>
          <w:tcPr>
            <w:tcW w:w="2653" w:type="pct"/>
            <w:tcBorders>
              <w:top w:val="nil"/>
              <w:left w:val="nil"/>
              <w:bottom w:val="nil"/>
              <w:right w:val="nil"/>
            </w:tcBorders>
          </w:tcPr>
          <w:p w14:paraId="29BC14C0" w14:textId="77777777" w:rsidR="007E09F6" w:rsidRDefault="007E09F6" w:rsidP="007E09F6">
            <w:pPr>
              <w:pStyle w:val="ac"/>
              <w:ind w:firstLine="0"/>
              <w:rPr>
                <w:rFonts w:ascii="Times New Roman" w:hAnsi="Times New Roman"/>
                <w:sz w:val="24"/>
              </w:rPr>
            </w:pPr>
            <w:r>
              <w:rPr>
                <w:rFonts w:ascii="Times New Roman" w:hAnsi="Times New Roman"/>
                <w:sz w:val="24"/>
              </w:rPr>
              <w:t>паперу, картону</w:t>
            </w:r>
          </w:p>
        </w:tc>
        <w:tc>
          <w:tcPr>
            <w:tcW w:w="2347" w:type="pct"/>
            <w:tcBorders>
              <w:top w:val="nil"/>
              <w:left w:val="nil"/>
              <w:bottom w:val="nil"/>
              <w:right w:val="nil"/>
            </w:tcBorders>
          </w:tcPr>
          <w:p w14:paraId="2F74D581" w14:textId="77777777" w:rsidR="007E09F6" w:rsidRDefault="007E09F6" w:rsidP="007E09F6">
            <w:pPr>
              <w:pStyle w:val="ac"/>
              <w:ind w:firstLine="0"/>
              <w:jc w:val="both"/>
              <w:rPr>
                <w:rFonts w:ascii="Times New Roman" w:hAnsi="Times New Roman"/>
                <w:sz w:val="24"/>
              </w:rPr>
            </w:pPr>
          </w:p>
        </w:tc>
      </w:tr>
      <w:tr w:rsidR="007E09F6" w14:paraId="6E95B49A" w14:textId="77777777" w:rsidTr="007E09F6">
        <w:tc>
          <w:tcPr>
            <w:tcW w:w="2653" w:type="pct"/>
            <w:tcBorders>
              <w:top w:val="nil"/>
              <w:left w:val="nil"/>
              <w:bottom w:val="nil"/>
              <w:right w:val="nil"/>
            </w:tcBorders>
          </w:tcPr>
          <w:p w14:paraId="2994F5FD" w14:textId="77777777" w:rsidR="007E09F6" w:rsidRDefault="007E09F6" w:rsidP="007E09F6">
            <w:pPr>
              <w:pStyle w:val="ac"/>
              <w:ind w:firstLine="0"/>
              <w:rPr>
                <w:rFonts w:ascii="Times New Roman" w:hAnsi="Times New Roman"/>
                <w:sz w:val="24"/>
              </w:rPr>
            </w:pPr>
            <w:r>
              <w:rPr>
                <w:rFonts w:ascii="Times New Roman" w:hAnsi="Times New Roman"/>
                <w:sz w:val="24"/>
              </w:rPr>
              <w:t>скла</w:t>
            </w:r>
          </w:p>
        </w:tc>
        <w:tc>
          <w:tcPr>
            <w:tcW w:w="2347" w:type="pct"/>
            <w:tcBorders>
              <w:top w:val="nil"/>
              <w:left w:val="nil"/>
              <w:bottom w:val="nil"/>
              <w:right w:val="nil"/>
            </w:tcBorders>
          </w:tcPr>
          <w:p w14:paraId="52ADBF6E" w14:textId="77777777" w:rsidR="007E09F6" w:rsidRDefault="007E09F6" w:rsidP="007E09F6">
            <w:pPr>
              <w:pStyle w:val="ac"/>
              <w:ind w:firstLine="0"/>
              <w:jc w:val="both"/>
              <w:rPr>
                <w:rFonts w:ascii="Times New Roman" w:hAnsi="Times New Roman"/>
                <w:sz w:val="24"/>
              </w:rPr>
            </w:pPr>
          </w:p>
        </w:tc>
      </w:tr>
      <w:tr w:rsidR="007E09F6" w14:paraId="2BBF7441" w14:textId="77777777" w:rsidTr="007E09F6">
        <w:tc>
          <w:tcPr>
            <w:tcW w:w="2653" w:type="pct"/>
            <w:tcBorders>
              <w:top w:val="nil"/>
              <w:left w:val="nil"/>
              <w:bottom w:val="nil"/>
              <w:right w:val="nil"/>
            </w:tcBorders>
          </w:tcPr>
          <w:p w14:paraId="003E6964" w14:textId="77777777" w:rsidR="007E09F6" w:rsidRDefault="007E09F6" w:rsidP="007E09F6">
            <w:pPr>
              <w:pStyle w:val="ac"/>
              <w:ind w:firstLine="0"/>
              <w:rPr>
                <w:rFonts w:ascii="Times New Roman" w:hAnsi="Times New Roman"/>
                <w:sz w:val="24"/>
              </w:rPr>
            </w:pPr>
            <w:r>
              <w:rPr>
                <w:rFonts w:ascii="Times New Roman" w:hAnsi="Times New Roman"/>
                <w:sz w:val="24"/>
              </w:rPr>
              <w:t>пластику</w:t>
            </w:r>
          </w:p>
        </w:tc>
        <w:tc>
          <w:tcPr>
            <w:tcW w:w="2347" w:type="pct"/>
            <w:tcBorders>
              <w:top w:val="nil"/>
              <w:left w:val="nil"/>
              <w:bottom w:val="nil"/>
              <w:right w:val="nil"/>
            </w:tcBorders>
          </w:tcPr>
          <w:p w14:paraId="755DD4F3" w14:textId="77777777" w:rsidR="007E09F6" w:rsidRDefault="007E09F6" w:rsidP="007E09F6">
            <w:pPr>
              <w:pStyle w:val="ac"/>
              <w:ind w:firstLine="0"/>
              <w:jc w:val="both"/>
              <w:rPr>
                <w:rFonts w:ascii="Times New Roman" w:hAnsi="Times New Roman"/>
                <w:sz w:val="24"/>
              </w:rPr>
            </w:pPr>
          </w:p>
        </w:tc>
      </w:tr>
      <w:tr w:rsidR="007E09F6" w14:paraId="455F069F" w14:textId="77777777" w:rsidTr="007E09F6">
        <w:tc>
          <w:tcPr>
            <w:tcW w:w="2653" w:type="pct"/>
            <w:tcBorders>
              <w:top w:val="nil"/>
              <w:left w:val="nil"/>
              <w:bottom w:val="nil"/>
              <w:right w:val="nil"/>
            </w:tcBorders>
          </w:tcPr>
          <w:p w14:paraId="6ADB9AC8" w14:textId="77777777" w:rsidR="007E09F6" w:rsidRDefault="007E09F6" w:rsidP="007E09F6">
            <w:pPr>
              <w:pStyle w:val="ac"/>
              <w:ind w:firstLine="0"/>
              <w:rPr>
                <w:rFonts w:ascii="Times New Roman" w:hAnsi="Times New Roman"/>
                <w:sz w:val="24"/>
              </w:rPr>
            </w:pPr>
            <w:r>
              <w:rPr>
                <w:rFonts w:ascii="Times New Roman" w:hAnsi="Times New Roman"/>
                <w:sz w:val="24"/>
              </w:rPr>
              <w:t>деревини</w:t>
            </w:r>
          </w:p>
        </w:tc>
        <w:tc>
          <w:tcPr>
            <w:tcW w:w="2347" w:type="pct"/>
            <w:tcBorders>
              <w:top w:val="nil"/>
              <w:left w:val="nil"/>
              <w:bottom w:val="nil"/>
              <w:right w:val="nil"/>
            </w:tcBorders>
          </w:tcPr>
          <w:p w14:paraId="05CDDB34" w14:textId="77777777" w:rsidR="007E09F6" w:rsidRDefault="007E09F6" w:rsidP="007E09F6">
            <w:pPr>
              <w:pStyle w:val="ac"/>
              <w:ind w:firstLine="0"/>
              <w:jc w:val="both"/>
              <w:rPr>
                <w:rFonts w:ascii="Times New Roman" w:hAnsi="Times New Roman"/>
                <w:sz w:val="24"/>
              </w:rPr>
            </w:pPr>
          </w:p>
        </w:tc>
      </w:tr>
      <w:tr w:rsidR="007E09F6" w14:paraId="371FBC30" w14:textId="77777777" w:rsidTr="007E09F6">
        <w:tc>
          <w:tcPr>
            <w:tcW w:w="2653" w:type="pct"/>
            <w:tcBorders>
              <w:top w:val="nil"/>
              <w:left w:val="nil"/>
              <w:bottom w:val="nil"/>
              <w:right w:val="nil"/>
            </w:tcBorders>
          </w:tcPr>
          <w:p w14:paraId="698DEC75" w14:textId="77777777" w:rsidR="007E09F6" w:rsidRDefault="007E09F6" w:rsidP="007E09F6">
            <w:pPr>
              <w:pStyle w:val="ac"/>
              <w:ind w:firstLine="0"/>
              <w:rPr>
                <w:rFonts w:ascii="Times New Roman" w:hAnsi="Times New Roman"/>
                <w:sz w:val="24"/>
              </w:rPr>
            </w:pPr>
            <w:r>
              <w:rPr>
                <w:rFonts w:ascii="Times New Roman" w:hAnsi="Times New Roman"/>
                <w:sz w:val="24"/>
              </w:rPr>
              <w:t>текстилю</w:t>
            </w:r>
          </w:p>
        </w:tc>
        <w:tc>
          <w:tcPr>
            <w:tcW w:w="2347" w:type="pct"/>
            <w:tcBorders>
              <w:top w:val="nil"/>
              <w:left w:val="nil"/>
              <w:bottom w:val="nil"/>
              <w:right w:val="nil"/>
            </w:tcBorders>
          </w:tcPr>
          <w:p w14:paraId="04B53786" w14:textId="77777777" w:rsidR="007E09F6" w:rsidRDefault="007E09F6" w:rsidP="007E09F6">
            <w:pPr>
              <w:pStyle w:val="ac"/>
              <w:ind w:firstLine="0"/>
              <w:jc w:val="both"/>
              <w:rPr>
                <w:rFonts w:ascii="Times New Roman" w:hAnsi="Times New Roman"/>
                <w:sz w:val="24"/>
              </w:rPr>
            </w:pPr>
          </w:p>
        </w:tc>
      </w:tr>
      <w:tr w:rsidR="007E09F6" w14:paraId="41822886" w14:textId="77777777" w:rsidTr="007E09F6">
        <w:tc>
          <w:tcPr>
            <w:tcW w:w="2653" w:type="pct"/>
            <w:tcBorders>
              <w:top w:val="nil"/>
              <w:left w:val="nil"/>
              <w:bottom w:val="nil"/>
              <w:right w:val="nil"/>
            </w:tcBorders>
          </w:tcPr>
          <w:p w14:paraId="5783533B" w14:textId="77777777" w:rsidR="007E09F6" w:rsidRDefault="007E09F6" w:rsidP="007E09F6">
            <w:pPr>
              <w:pStyle w:val="ac"/>
              <w:ind w:firstLine="0"/>
              <w:rPr>
                <w:rFonts w:ascii="Times New Roman" w:hAnsi="Times New Roman"/>
                <w:sz w:val="24"/>
              </w:rPr>
            </w:pPr>
            <w:r>
              <w:rPr>
                <w:rFonts w:ascii="Times New Roman" w:hAnsi="Times New Roman"/>
                <w:sz w:val="24"/>
              </w:rPr>
              <w:t>металу</w:t>
            </w:r>
          </w:p>
        </w:tc>
        <w:tc>
          <w:tcPr>
            <w:tcW w:w="2347" w:type="pct"/>
            <w:tcBorders>
              <w:top w:val="nil"/>
              <w:left w:val="nil"/>
              <w:bottom w:val="nil"/>
              <w:right w:val="nil"/>
            </w:tcBorders>
          </w:tcPr>
          <w:p w14:paraId="641CD772" w14:textId="77777777" w:rsidR="007E09F6" w:rsidRDefault="007E09F6" w:rsidP="007E09F6">
            <w:pPr>
              <w:pStyle w:val="ac"/>
              <w:ind w:firstLine="0"/>
              <w:jc w:val="both"/>
              <w:rPr>
                <w:rFonts w:ascii="Times New Roman" w:hAnsi="Times New Roman"/>
                <w:sz w:val="24"/>
              </w:rPr>
            </w:pPr>
          </w:p>
        </w:tc>
      </w:tr>
      <w:tr w:rsidR="007E09F6" w14:paraId="69BBC8C9" w14:textId="77777777" w:rsidTr="007E09F6">
        <w:tc>
          <w:tcPr>
            <w:tcW w:w="2653" w:type="pct"/>
            <w:tcBorders>
              <w:top w:val="nil"/>
              <w:left w:val="nil"/>
              <w:bottom w:val="nil"/>
              <w:right w:val="nil"/>
            </w:tcBorders>
          </w:tcPr>
          <w:p w14:paraId="39597D0A" w14:textId="77777777" w:rsidR="007E09F6" w:rsidRDefault="007E09F6" w:rsidP="007E09F6">
            <w:pPr>
              <w:pStyle w:val="ac"/>
              <w:ind w:firstLine="0"/>
              <w:rPr>
                <w:rFonts w:ascii="Times New Roman" w:hAnsi="Times New Roman"/>
                <w:sz w:val="24"/>
              </w:rPr>
            </w:pPr>
            <w:r>
              <w:rPr>
                <w:rFonts w:ascii="Times New Roman" w:hAnsi="Times New Roman"/>
                <w:sz w:val="24"/>
              </w:rPr>
              <w:t>упаковки</w:t>
            </w:r>
          </w:p>
        </w:tc>
        <w:tc>
          <w:tcPr>
            <w:tcW w:w="2347" w:type="pct"/>
            <w:tcBorders>
              <w:top w:val="nil"/>
              <w:left w:val="nil"/>
              <w:bottom w:val="nil"/>
              <w:right w:val="nil"/>
            </w:tcBorders>
          </w:tcPr>
          <w:p w14:paraId="391EB2BD" w14:textId="77777777" w:rsidR="007E09F6" w:rsidRDefault="007E09F6" w:rsidP="007E09F6">
            <w:pPr>
              <w:pStyle w:val="ac"/>
              <w:ind w:firstLine="0"/>
              <w:jc w:val="both"/>
              <w:rPr>
                <w:rFonts w:ascii="Times New Roman" w:hAnsi="Times New Roman"/>
                <w:sz w:val="24"/>
              </w:rPr>
            </w:pPr>
          </w:p>
        </w:tc>
      </w:tr>
      <w:tr w:rsidR="007E09F6" w14:paraId="165F16FF" w14:textId="77777777" w:rsidTr="007E09F6">
        <w:tc>
          <w:tcPr>
            <w:tcW w:w="2653" w:type="pct"/>
            <w:tcBorders>
              <w:top w:val="nil"/>
              <w:left w:val="nil"/>
              <w:bottom w:val="nil"/>
              <w:right w:val="nil"/>
            </w:tcBorders>
          </w:tcPr>
          <w:p w14:paraId="6412B5D6" w14:textId="77777777" w:rsidR="007E09F6" w:rsidRDefault="007E09F6" w:rsidP="007E09F6">
            <w:pPr>
              <w:pStyle w:val="ac"/>
              <w:ind w:firstLine="0"/>
              <w:rPr>
                <w:rFonts w:ascii="Times New Roman" w:hAnsi="Times New Roman"/>
                <w:sz w:val="24"/>
              </w:rPr>
            </w:pPr>
            <w:r>
              <w:rPr>
                <w:rFonts w:ascii="Times New Roman" w:hAnsi="Times New Roman"/>
                <w:sz w:val="24"/>
              </w:rPr>
              <w:t>біовідходи</w:t>
            </w:r>
          </w:p>
        </w:tc>
        <w:tc>
          <w:tcPr>
            <w:tcW w:w="2347" w:type="pct"/>
            <w:tcBorders>
              <w:top w:val="nil"/>
              <w:left w:val="nil"/>
              <w:bottom w:val="nil"/>
              <w:right w:val="nil"/>
            </w:tcBorders>
          </w:tcPr>
          <w:p w14:paraId="3CD6C562" w14:textId="77777777" w:rsidR="007E09F6" w:rsidRDefault="007E09F6" w:rsidP="007E09F6">
            <w:pPr>
              <w:pStyle w:val="ac"/>
              <w:ind w:firstLine="0"/>
              <w:jc w:val="both"/>
              <w:rPr>
                <w:rFonts w:ascii="Times New Roman" w:hAnsi="Times New Roman"/>
                <w:sz w:val="24"/>
              </w:rPr>
            </w:pPr>
          </w:p>
        </w:tc>
      </w:tr>
      <w:tr w:rsidR="007E09F6" w14:paraId="121D9E7C" w14:textId="77777777" w:rsidTr="007E09F6">
        <w:tc>
          <w:tcPr>
            <w:tcW w:w="2653" w:type="pct"/>
            <w:tcBorders>
              <w:top w:val="nil"/>
              <w:left w:val="nil"/>
              <w:bottom w:val="nil"/>
              <w:right w:val="nil"/>
            </w:tcBorders>
          </w:tcPr>
          <w:p w14:paraId="5901F8AC" w14:textId="77777777" w:rsidR="007E09F6" w:rsidRDefault="007E09F6" w:rsidP="007E09F6">
            <w:pPr>
              <w:pStyle w:val="ac"/>
              <w:ind w:firstLine="0"/>
              <w:rPr>
                <w:rFonts w:ascii="Times New Roman" w:hAnsi="Times New Roman"/>
                <w:sz w:val="24"/>
              </w:rPr>
            </w:pPr>
            <w:r>
              <w:rPr>
                <w:rFonts w:ascii="Times New Roman" w:hAnsi="Times New Roman"/>
                <w:sz w:val="24"/>
              </w:rPr>
              <w:t>відходи зелених насаджень</w:t>
            </w:r>
          </w:p>
        </w:tc>
        <w:tc>
          <w:tcPr>
            <w:tcW w:w="2347" w:type="pct"/>
            <w:tcBorders>
              <w:top w:val="nil"/>
              <w:left w:val="nil"/>
              <w:bottom w:val="nil"/>
              <w:right w:val="nil"/>
            </w:tcBorders>
          </w:tcPr>
          <w:p w14:paraId="3BADB5A0" w14:textId="77777777" w:rsidR="007E09F6" w:rsidRDefault="007E09F6" w:rsidP="007E09F6">
            <w:pPr>
              <w:pStyle w:val="ac"/>
              <w:ind w:firstLine="0"/>
              <w:jc w:val="both"/>
              <w:rPr>
                <w:rFonts w:ascii="Times New Roman" w:hAnsi="Times New Roman"/>
                <w:sz w:val="24"/>
              </w:rPr>
            </w:pPr>
          </w:p>
        </w:tc>
      </w:tr>
      <w:tr w:rsidR="007E09F6" w14:paraId="4B92E62D" w14:textId="77777777" w:rsidTr="007E09F6">
        <w:tc>
          <w:tcPr>
            <w:tcW w:w="2653" w:type="pct"/>
            <w:tcBorders>
              <w:top w:val="nil"/>
              <w:left w:val="nil"/>
              <w:bottom w:val="nil"/>
              <w:right w:val="nil"/>
            </w:tcBorders>
          </w:tcPr>
          <w:p w14:paraId="1555A8FB" w14:textId="77777777" w:rsidR="007E09F6" w:rsidRDefault="007E09F6" w:rsidP="007E09F6">
            <w:pPr>
              <w:pStyle w:val="ac"/>
              <w:ind w:firstLine="0"/>
              <w:rPr>
                <w:rFonts w:ascii="Times New Roman" w:hAnsi="Times New Roman"/>
                <w:sz w:val="24"/>
              </w:rPr>
            </w:pPr>
            <w:r>
              <w:rPr>
                <w:rFonts w:ascii="Times New Roman" w:hAnsi="Times New Roman"/>
                <w:sz w:val="24"/>
              </w:rPr>
              <w:t>відходи електричного та електронного обладнання</w:t>
            </w:r>
          </w:p>
        </w:tc>
        <w:tc>
          <w:tcPr>
            <w:tcW w:w="2347" w:type="pct"/>
            <w:tcBorders>
              <w:top w:val="nil"/>
              <w:left w:val="nil"/>
              <w:bottom w:val="nil"/>
              <w:right w:val="nil"/>
            </w:tcBorders>
          </w:tcPr>
          <w:p w14:paraId="124065ED" w14:textId="77777777" w:rsidR="007E09F6" w:rsidRDefault="007E09F6" w:rsidP="007E09F6">
            <w:pPr>
              <w:pStyle w:val="ac"/>
              <w:ind w:firstLine="0"/>
              <w:jc w:val="both"/>
              <w:rPr>
                <w:rFonts w:ascii="Times New Roman" w:hAnsi="Times New Roman"/>
                <w:sz w:val="24"/>
              </w:rPr>
            </w:pPr>
          </w:p>
        </w:tc>
      </w:tr>
      <w:tr w:rsidR="007E09F6" w14:paraId="415D97FC" w14:textId="77777777" w:rsidTr="007E09F6">
        <w:tc>
          <w:tcPr>
            <w:tcW w:w="2653" w:type="pct"/>
            <w:tcBorders>
              <w:top w:val="nil"/>
              <w:left w:val="nil"/>
              <w:bottom w:val="nil"/>
              <w:right w:val="nil"/>
            </w:tcBorders>
          </w:tcPr>
          <w:p w14:paraId="5D952536" w14:textId="77777777" w:rsidR="007E09F6" w:rsidRDefault="007E09F6" w:rsidP="007E09F6">
            <w:pPr>
              <w:pStyle w:val="ac"/>
              <w:ind w:firstLine="0"/>
              <w:rPr>
                <w:rFonts w:ascii="Times New Roman" w:hAnsi="Times New Roman"/>
                <w:sz w:val="24"/>
              </w:rPr>
            </w:pPr>
            <w:r>
              <w:rPr>
                <w:rFonts w:ascii="Times New Roman" w:hAnsi="Times New Roman"/>
                <w:sz w:val="24"/>
              </w:rPr>
              <w:t>відходи батарей та акумуляторів</w:t>
            </w:r>
          </w:p>
        </w:tc>
        <w:tc>
          <w:tcPr>
            <w:tcW w:w="2347" w:type="pct"/>
            <w:tcBorders>
              <w:top w:val="nil"/>
              <w:left w:val="nil"/>
              <w:bottom w:val="nil"/>
              <w:right w:val="nil"/>
            </w:tcBorders>
          </w:tcPr>
          <w:p w14:paraId="3DC172CB" w14:textId="77777777" w:rsidR="007E09F6" w:rsidRDefault="007E09F6" w:rsidP="007E09F6">
            <w:pPr>
              <w:pStyle w:val="ac"/>
              <w:ind w:firstLine="0"/>
              <w:jc w:val="both"/>
              <w:rPr>
                <w:rFonts w:ascii="Times New Roman" w:hAnsi="Times New Roman"/>
                <w:sz w:val="24"/>
              </w:rPr>
            </w:pPr>
          </w:p>
        </w:tc>
      </w:tr>
      <w:tr w:rsidR="007E09F6" w14:paraId="7FEA29A8" w14:textId="77777777" w:rsidTr="007E09F6">
        <w:tc>
          <w:tcPr>
            <w:tcW w:w="2653" w:type="pct"/>
            <w:tcBorders>
              <w:top w:val="nil"/>
              <w:left w:val="nil"/>
              <w:bottom w:val="nil"/>
              <w:right w:val="nil"/>
            </w:tcBorders>
          </w:tcPr>
          <w:p w14:paraId="3E9C67E7" w14:textId="77777777" w:rsidR="007E09F6" w:rsidRDefault="007E09F6" w:rsidP="007E09F6">
            <w:pPr>
              <w:pStyle w:val="ac"/>
              <w:ind w:firstLine="0"/>
              <w:rPr>
                <w:rFonts w:ascii="Times New Roman" w:hAnsi="Times New Roman"/>
                <w:sz w:val="24"/>
              </w:rPr>
            </w:pPr>
            <w:r>
              <w:rPr>
                <w:rFonts w:ascii="Times New Roman" w:hAnsi="Times New Roman"/>
                <w:sz w:val="24"/>
              </w:rPr>
              <w:t>небезпечні відходи у складі побутових</w:t>
            </w:r>
          </w:p>
        </w:tc>
        <w:tc>
          <w:tcPr>
            <w:tcW w:w="2347" w:type="pct"/>
            <w:tcBorders>
              <w:top w:val="nil"/>
              <w:left w:val="nil"/>
              <w:bottom w:val="nil"/>
              <w:right w:val="nil"/>
            </w:tcBorders>
          </w:tcPr>
          <w:p w14:paraId="114ADC17" w14:textId="77777777" w:rsidR="007E09F6" w:rsidRDefault="007E09F6" w:rsidP="007E09F6">
            <w:pPr>
              <w:pStyle w:val="ac"/>
              <w:ind w:firstLine="0"/>
              <w:jc w:val="both"/>
              <w:rPr>
                <w:rFonts w:ascii="Times New Roman" w:hAnsi="Times New Roman"/>
                <w:sz w:val="24"/>
              </w:rPr>
            </w:pPr>
          </w:p>
        </w:tc>
      </w:tr>
      <w:tr w:rsidR="007E09F6" w14:paraId="7B089D3D" w14:textId="77777777" w:rsidTr="007E09F6">
        <w:tc>
          <w:tcPr>
            <w:tcW w:w="2653" w:type="pct"/>
            <w:tcBorders>
              <w:top w:val="nil"/>
              <w:left w:val="nil"/>
              <w:bottom w:val="nil"/>
              <w:right w:val="nil"/>
            </w:tcBorders>
          </w:tcPr>
          <w:p w14:paraId="554D00ED" w14:textId="77777777" w:rsidR="007E09F6" w:rsidRDefault="007E09F6" w:rsidP="007E09F6">
            <w:pPr>
              <w:pStyle w:val="ac"/>
              <w:ind w:firstLine="0"/>
              <w:rPr>
                <w:rFonts w:ascii="Times New Roman" w:hAnsi="Times New Roman"/>
                <w:sz w:val="24"/>
              </w:rPr>
            </w:pPr>
            <w:r>
              <w:rPr>
                <w:rFonts w:ascii="Times New Roman" w:hAnsi="Times New Roman"/>
                <w:sz w:val="24"/>
              </w:rPr>
              <w:t>3. Великогабаритні відходи</w:t>
            </w:r>
          </w:p>
        </w:tc>
        <w:tc>
          <w:tcPr>
            <w:tcW w:w="2347" w:type="pct"/>
            <w:tcBorders>
              <w:top w:val="nil"/>
              <w:left w:val="nil"/>
              <w:bottom w:val="nil"/>
              <w:right w:val="nil"/>
            </w:tcBorders>
          </w:tcPr>
          <w:p w14:paraId="06295759" w14:textId="77777777" w:rsidR="007E09F6" w:rsidRDefault="007E09F6" w:rsidP="007E09F6">
            <w:pPr>
              <w:pStyle w:val="ac"/>
              <w:ind w:firstLine="0"/>
              <w:jc w:val="both"/>
              <w:rPr>
                <w:rFonts w:ascii="Times New Roman" w:hAnsi="Times New Roman"/>
                <w:sz w:val="24"/>
              </w:rPr>
            </w:pPr>
          </w:p>
        </w:tc>
      </w:tr>
      <w:tr w:rsidR="007E09F6" w14:paraId="3B9E6709" w14:textId="77777777" w:rsidTr="007E09F6">
        <w:tc>
          <w:tcPr>
            <w:tcW w:w="2653" w:type="pct"/>
            <w:tcBorders>
              <w:top w:val="nil"/>
              <w:left w:val="nil"/>
              <w:bottom w:val="nil"/>
              <w:right w:val="nil"/>
            </w:tcBorders>
          </w:tcPr>
          <w:p w14:paraId="148517F0" w14:textId="77777777" w:rsidR="007E09F6" w:rsidRDefault="007E09F6" w:rsidP="007E09F6">
            <w:pPr>
              <w:pStyle w:val="ac"/>
              <w:ind w:firstLine="0"/>
              <w:rPr>
                <w:rFonts w:ascii="Times New Roman" w:hAnsi="Times New Roman"/>
                <w:sz w:val="24"/>
              </w:rPr>
            </w:pPr>
            <w:r>
              <w:rPr>
                <w:rFonts w:ascii="Times New Roman" w:hAnsi="Times New Roman"/>
                <w:sz w:val="24"/>
              </w:rPr>
              <w:t>4. Ремонтні відходи</w:t>
            </w:r>
          </w:p>
        </w:tc>
        <w:tc>
          <w:tcPr>
            <w:tcW w:w="2347" w:type="pct"/>
            <w:tcBorders>
              <w:top w:val="nil"/>
              <w:left w:val="nil"/>
              <w:bottom w:val="nil"/>
              <w:right w:val="nil"/>
            </w:tcBorders>
          </w:tcPr>
          <w:p w14:paraId="50F3FF85" w14:textId="77777777" w:rsidR="007E09F6" w:rsidRDefault="007E09F6" w:rsidP="007E09F6">
            <w:pPr>
              <w:pStyle w:val="ac"/>
              <w:ind w:firstLine="0"/>
              <w:jc w:val="both"/>
              <w:rPr>
                <w:rFonts w:ascii="Times New Roman" w:hAnsi="Times New Roman"/>
                <w:sz w:val="24"/>
              </w:rPr>
            </w:pPr>
          </w:p>
        </w:tc>
      </w:tr>
    </w:tbl>
    <w:p w14:paraId="46E39651" w14:textId="77777777" w:rsidR="007E09F6" w:rsidRDefault="007E09F6" w:rsidP="007E09F6">
      <w:pPr>
        <w:pStyle w:val="ac"/>
        <w:spacing w:before="360" w:after="240"/>
        <w:ind w:firstLine="0"/>
        <w:jc w:val="center"/>
        <w:rPr>
          <w:rFonts w:ascii="Times New Roman" w:hAnsi="Times New Roman"/>
          <w:sz w:val="24"/>
        </w:rPr>
      </w:pPr>
      <w:r>
        <w:rPr>
          <w:rFonts w:ascii="Times New Roman" w:hAnsi="Times New Roman"/>
          <w:sz w:val="24"/>
        </w:rPr>
        <w:t>Відповідальність сторін за порушення договору</w:t>
      </w:r>
    </w:p>
    <w:p w14:paraId="240A774C" w14:textId="77777777" w:rsidR="007E09F6" w:rsidRDefault="007E09F6" w:rsidP="007E09F6">
      <w:pPr>
        <w:pStyle w:val="ac"/>
        <w:jc w:val="both"/>
        <w:rPr>
          <w:rFonts w:ascii="Times New Roman" w:hAnsi="Times New Roman"/>
          <w:sz w:val="24"/>
        </w:rPr>
      </w:pPr>
      <w:bookmarkStart w:id="43" w:name="o366"/>
      <w:bookmarkEnd w:id="43"/>
      <w:r>
        <w:rPr>
          <w:rFonts w:ascii="Times New Roman" w:hAnsi="Times New Roman"/>
          <w:sz w:val="24"/>
        </w:rPr>
        <w:t>13. За невиконання або неналежне виконання умов цього договору сторони несуть відповідальність згідно із законодавством.</w:t>
      </w:r>
    </w:p>
    <w:p w14:paraId="408F583B" w14:textId="77777777" w:rsidR="007E09F6" w:rsidRDefault="007E09F6" w:rsidP="007E09F6">
      <w:pPr>
        <w:pStyle w:val="ac"/>
        <w:spacing w:before="360" w:after="240"/>
        <w:ind w:firstLine="0"/>
        <w:jc w:val="center"/>
        <w:rPr>
          <w:rFonts w:ascii="Times New Roman" w:hAnsi="Times New Roman"/>
          <w:sz w:val="24"/>
        </w:rPr>
      </w:pPr>
      <w:bookmarkStart w:id="44" w:name="o367"/>
      <w:bookmarkStart w:id="45" w:name="o369"/>
      <w:bookmarkEnd w:id="44"/>
      <w:bookmarkEnd w:id="45"/>
      <w:r>
        <w:rPr>
          <w:rFonts w:ascii="Times New Roman" w:hAnsi="Times New Roman"/>
          <w:sz w:val="24"/>
        </w:rPr>
        <w:t>Порядок і умови внесення змін до договору</w:t>
      </w:r>
    </w:p>
    <w:p w14:paraId="56389D0F" w14:textId="77777777" w:rsidR="007E09F6" w:rsidRDefault="007E09F6" w:rsidP="007E09F6">
      <w:pPr>
        <w:pStyle w:val="ac"/>
        <w:jc w:val="both"/>
        <w:rPr>
          <w:rFonts w:ascii="Times New Roman" w:hAnsi="Times New Roman"/>
          <w:sz w:val="24"/>
        </w:rPr>
      </w:pPr>
      <w:r>
        <w:rPr>
          <w:rFonts w:ascii="Times New Roman" w:hAnsi="Times New Roman"/>
          <w:sz w:val="24"/>
        </w:rPr>
        <w:t>14. Внесення змін до цього договору здійснюється шляхом укладення сторонами додаткової угоди, якщо інше не передбачено договором.</w:t>
      </w:r>
    </w:p>
    <w:p w14:paraId="54EE292E" w14:textId="77777777" w:rsidR="007E09F6" w:rsidRDefault="007E09F6" w:rsidP="007E09F6">
      <w:pPr>
        <w:pStyle w:val="ac"/>
        <w:jc w:val="both"/>
        <w:rPr>
          <w:rFonts w:ascii="Times New Roman" w:hAnsi="Times New Roman"/>
          <w:sz w:val="24"/>
        </w:rPr>
      </w:pPr>
      <w:r>
        <w:rPr>
          <w:rFonts w:ascii="Times New Roman" w:hAnsi="Times New Roman"/>
          <w:sz w:val="24"/>
        </w:rPr>
        <w:t>15. У разі зміни тарифів протягом строку дії договору нові тарифи застосовуються з моменту їх введення в дію без внесення додаткових змін до договору.</w:t>
      </w:r>
    </w:p>
    <w:p w14:paraId="4FAEB6A8" w14:textId="77777777" w:rsidR="007E09F6" w:rsidRDefault="007E09F6" w:rsidP="007E09F6">
      <w:pPr>
        <w:pStyle w:val="ac"/>
        <w:spacing w:before="360" w:after="240"/>
        <w:ind w:firstLine="0"/>
        <w:jc w:val="center"/>
        <w:rPr>
          <w:rFonts w:ascii="Times New Roman" w:hAnsi="Times New Roman"/>
          <w:sz w:val="24"/>
        </w:rPr>
      </w:pPr>
      <w:r>
        <w:rPr>
          <w:rFonts w:ascii="Times New Roman" w:hAnsi="Times New Roman"/>
          <w:sz w:val="24"/>
        </w:rPr>
        <w:t>Форс-мажорні обставини</w:t>
      </w:r>
    </w:p>
    <w:p w14:paraId="7CA228EA" w14:textId="77777777" w:rsidR="007E09F6" w:rsidRDefault="007E09F6" w:rsidP="007E09F6">
      <w:pPr>
        <w:pStyle w:val="ac"/>
        <w:jc w:val="both"/>
        <w:rPr>
          <w:rFonts w:ascii="Times New Roman" w:hAnsi="Times New Roman"/>
          <w:sz w:val="24"/>
        </w:rPr>
      </w:pPr>
      <w:bookmarkStart w:id="46" w:name="o370"/>
      <w:bookmarkEnd w:id="46"/>
      <w:r>
        <w:rPr>
          <w:rFonts w:ascii="Times New Roman" w:hAnsi="Times New Roman"/>
          <w:sz w:val="24"/>
          <w:lang w:eastAsia="uk-UA"/>
        </w:rPr>
        <w:t xml:space="preserve">16. </w:t>
      </w:r>
      <w:r>
        <w:rPr>
          <w:rFonts w:ascii="Times New Roman" w:hAnsi="Times New Roman"/>
          <w:sz w:val="24"/>
        </w:rPr>
        <w:t>Сторони звільняються від відповідальності за невиконання або часткове невиконання зобов’язань за цим договором, якщо таке невиконання є наслідком форс-мажорних обставин.</w:t>
      </w:r>
    </w:p>
    <w:p w14:paraId="740889B2" w14:textId="77777777" w:rsidR="007E09F6" w:rsidRDefault="007E09F6" w:rsidP="007E09F6">
      <w:pPr>
        <w:pStyle w:val="ac"/>
        <w:jc w:val="both"/>
        <w:rPr>
          <w:rFonts w:ascii="Times New Roman" w:hAnsi="Times New Roman"/>
          <w:sz w:val="24"/>
        </w:rPr>
      </w:pPr>
      <w:r>
        <w:rPr>
          <w:rFonts w:ascii="Times New Roman" w:hAnsi="Times New Roman"/>
          <w:sz w:val="24"/>
        </w:rPr>
        <w:t>17. 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w:t>
      </w:r>
      <w:r>
        <w:rPr>
          <w:rFonts w:ascii="Times New Roman" w:hAnsi="Times New Roman"/>
          <w:sz w:val="24"/>
        </w:rPr>
        <w:lastRenderedPageBreak/>
        <w:t>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14:paraId="06977910" w14:textId="77777777" w:rsidR="007E09F6" w:rsidRDefault="007E09F6" w:rsidP="007E09F6">
      <w:pPr>
        <w:pStyle w:val="ac"/>
        <w:spacing w:before="360" w:after="240"/>
        <w:ind w:firstLine="0"/>
        <w:jc w:val="center"/>
        <w:rPr>
          <w:rFonts w:ascii="Times New Roman" w:hAnsi="Times New Roman"/>
          <w:sz w:val="24"/>
        </w:rPr>
      </w:pPr>
      <w:bookmarkStart w:id="47" w:name="o372"/>
      <w:bookmarkStart w:id="48" w:name="o371"/>
      <w:bookmarkEnd w:id="47"/>
      <w:bookmarkEnd w:id="48"/>
      <w:r>
        <w:rPr>
          <w:rFonts w:ascii="Times New Roman" w:hAnsi="Times New Roman"/>
          <w:sz w:val="24"/>
        </w:rPr>
        <w:t xml:space="preserve">Строк дії договору, порядок і умови продовження </w:t>
      </w:r>
      <w:r>
        <w:rPr>
          <w:rFonts w:ascii="Times New Roman" w:hAnsi="Times New Roman"/>
          <w:sz w:val="24"/>
          <w:lang w:val="ru-RU"/>
        </w:rPr>
        <w:br/>
      </w:r>
      <w:r>
        <w:rPr>
          <w:rFonts w:ascii="Times New Roman" w:hAnsi="Times New Roman"/>
          <w:sz w:val="24"/>
        </w:rPr>
        <w:t>його дії та розірвання</w:t>
      </w:r>
    </w:p>
    <w:p w14:paraId="7C0C16FA" w14:textId="77777777" w:rsidR="007E09F6" w:rsidRDefault="007E09F6" w:rsidP="007E09F6">
      <w:pPr>
        <w:pStyle w:val="ac"/>
        <w:jc w:val="both"/>
        <w:rPr>
          <w:rFonts w:ascii="Times New Roman" w:hAnsi="Times New Roman"/>
          <w:sz w:val="24"/>
        </w:rPr>
      </w:pPr>
      <w:r>
        <w:rPr>
          <w:rFonts w:ascii="Times New Roman" w:hAnsi="Times New Roman"/>
          <w:sz w:val="24"/>
        </w:rPr>
        <w:t>18. Договір набирає чинності з дати його укладення та діє до __________.</w:t>
      </w:r>
    </w:p>
    <w:p w14:paraId="76DA6F8D" w14:textId="77777777" w:rsidR="007E09F6" w:rsidRDefault="007E09F6" w:rsidP="007E09F6">
      <w:pPr>
        <w:pStyle w:val="ac"/>
        <w:jc w:val="both"/>
        <w:rPr>
          <w:rFonts w:ascii="Times New Roman" w:hAnsi="Times New Roman"/>
          <w:sz w:val="24"/>
        </w:rPr>
      </w:pPr>
      <w:bookmarkStart w:id="49" w:name="o375"/>
      <w:bookmarkStart w:id="50" w:name="o374"/>
      <w:bookmarkStart w:id="51" w:name="o383"/>
      <w:bookmarkEnd w:id="49"/>
      <w:bookmarkEnd w:id="50"/>
      <w:bookmarkEnd w:id="51"/>
      <w:r>
        <w:rPr>
          <w:rFonts w:ascii="Times New Roman" w:hAnsi="Times New Roman"/>
          <w:sz w:val="24"/>
        </w:rPr>
        <w:t xml:space="preserve">Договір може бути достроково розірвано за згодою сторін. </w:t>
      </w:r>
    </w:p>
    <w:p w14:paraId="34F6624B" w14:textId="77777777" w:rsidR="007E09F6" w:rsidRDefault="007E09F6" w:rsidP="007E09F6">
      <w:pPr>
        <w:pStyle w:val="ac"/>
        <w:jc w:val="both"/>
        <w:rPr>
          <w:rFonts w:ascii="Times New Roman" w:hAnsi="Times New Roman"/>
          <w:sz w:val="24"/>
        </w:rPr>
      </w:pPr>
      <w:r>
        <w:rPr>
          <w:rFonts w:ascii="Times New Roman" w:hAnsi="Times New Roman"/>
          <w:sz w:val="24"/>
        </w:rPr>
        <w:t>19. У разі недотримання графіка збирання та перевезення побутових відходів (за винятком наслідків форс-мажорних обставин), погодженого з органом місцевого самоврядування, невиконання вимог законодавства про відходи, санітарних норм і правил, правил надання послуги з управління побутовими відходами, місцевих нормативно-правових актів замовника договір може бути достроково розірвано у судовому порядку.</w:t>
      </w:r>
    </w:p>
    <w:p w14:paraId="6B25AAA4" w14:textId="77777777" w:rsidR="007E09F6" w:rsidRDefault="007E09F6" w:rsidP="007E09F6">
      <w:pPr>
        <w:pStyle w:val="ac"/>
        <w:jc w:val="both"/>
        <w:rPr>
          <w:rFonts w:ascii="Times New Roman" w:hAnsi="Times New Roman"/>
          <w:sz w:val="24"/>
        </w:rPr>
      </w:pPr>
      <w:r>
        <w:rPr>
          <w:rFonts w:ascii="Times New Roman" w:hAnsi="Times New Roman"/>
          <w:sz w:val="24"/>
        </w:rPr>
        <w:t>20. Дія договору припиняється у разі, коли:</w:t>
      </w:r>
    </w:p>
    <w:p w14:paraId="1F1035CA" w14:textId="77777777" w:rsidR="007E09F6" w:rsidRDefault="007E09F6" w:rsidP="007E09F6">
      <w:pPr>
        <w:pStyle w:val="ac"/>
        <w:jc w:val="both"/>
        <w:rPr>
          <w:rFonts w:ascii="Times New Roman" w:hAnsi="Times New Roman"/>
          <w:sz w:val="24"/>
        </w:rPr>
      </w:pPr>
      <w:bookmarkStart w:id="52" w:name="o384"/>
      <w:bookmarkEnd w:id="52"/>
      <w:r>
        <w:rPr>
          <w:rFonts w:ascii="Times New Roman" w:hAnsi="Times New Roman"/>
          <w:sz w:val="24"/>
        </w:rPr>
        <w:t>закінчився строк, на який його укладено;</w:t>
      </w:r>
    </w:p>
    <w:p w14:paraId="4BEC428D" w14:textId="77777777" w:rsidR="007E09F6" w:rsidRDefault="007E09F6" w:rsidP="007E09F6">
      <w:pPr>
        <w:pStyle w:val="ac"/>
        <w:jc w:val="both"/>
        <w:rPr>
          <w:rFonts w:ascii="Times New Roman" w:hAnsi="Times New Roman"/>
          <w:sz w:val="24"/>
        </w:rPr>
      </w:pPr>
      <w:bookmarkStart w:id="53" w:name="o385"/>
      <w:bookmarkEnd w:id="53"/>
      <w:r>
        <w:rPr>
          <w:rFonts w:ascii="Times New Roman" w:hAnsi="Times New Roman"/>
          <w:sz w:val="24"/>
        </w:rPr>
        <w:t>виконавець протягом п’яти робочих днів з моменту набрання чинності цим договором не розпочав надавати послугу на всіх об’єктах утворення побутових відходів, зазначених у пункті 4 цього договору.</w:t>
      </w:r>
    </w:p>
    <w:p w14:paraId="41C1EF98" w14:textId="77777777" w:rsidR="007E09F6" w:rsidRDefault="007E09F6" w:rsidP="007E09F6">
      <w:pPr>
        <w:pStyle w:val="ac"/>
        <w:jc w:val="both"/>
        <w:rPr>
          <w:rFonts w:ascii="Times New Roman" w:hAnsi="Times New Roman"/>
          <w:sz w:val="24"/>
          <w:lang w:eastAsia="uk-UA"/>
        </w:rPr>
      </w:pPr>
      <w:bookmarkStart w:id="54" w:name="o386"/>
      <w:bookmarkEnd w:id="54"/>
      <w:r>
        <w:rPr>
          <w:rFonts w:ascii="Times New Roman" w:hAnsi="Times New Roman"/>
          <w:sz w:val="24"/>
        </w:rPr>
        <w:t>Дія договору</w:t>
      </w:r>
      <w:r>
        <w:rPr>
          <w:rFonts w:ascii="Times New Roman" w:hAnsi="Times New Roman"/>
          <w:sz w:val="24"/>
          <w:lang w:eastAsia="uk-UA"/>
        </w:rPr>
        <w:t xml:space="preserve"> припиняється також в інших випадках, передбачених законом.</w:t>
      </w:r>
    </w:p>
    <w:p w14:paraId="481161ED" w14:textId="77777777" w:rsidR="007E09F6" w:rsidRDefault="007E09F6" w:rsidP="007E09F6">
      <w:pPr>
        <w:pStyle w:val="ac"/>
        <w:spacing w:before="360" w:after="240"/>
        <w:ind w:firstLine="0"/>
        <w:jc w:val="center"/>
        <w:rPr>
          <w:rFonts w:ascii="Times New Roman" w:hAnsi="Times New Roman"/>
          <w:sz w:val="24"/>
        </w:rPr>
      </w:pPr>
      <w:bookmarkStart w:id="55" w:name="o368"/>
      <w:bookmarkEnd w:id="55"/>
      <w:r>
        <w:rPr>
          <w:rFonts w:ascii="Times New Roman" w:hAnsi="Times New Roman"/>
          <w:sz w:val="24"/>
        </w:rPr>
        <w:t>Прикінцеві положення</w:t>
      </w:r>
    </w:p>
    <w:p w14:paraId="5DE6946B" w14:textId="77777777" w:rsidR="007E09F6" w:rsidRDefault="007E09F6" w:rsidP="007E09F6">
      <w:pPr>
        <w:pStyle w:val="ac"/>
        <w:jc w:val="both"/>
        <w:rPr>
          <w:rFonts w:ascii="Times New Roman" w:hAnsi="Times New Roman"/>
          <w:sz w:val="24"/>
        </w:rPr>
      </w:pPr>
      <w:r>
        <w:rPr>
          <w:rFonts w:ascii="Times New Roman" w:hAnsi="Times New Roman"/>
          <w:sz w:val="24"/>
        </w:rPr>
        <w:t>21. Спори та розбіжності за договором між сторонами, якщо вони не будуть узгоджені шляхом переговорів між сторонами, вирішуються в судовому порядку.</w:t>
      </w:r>
    </w:p>
    <w:p w14:paraId="71D8A61C" w14:textId="77777777" w:rsidR="007E09F6" w:rsidRDefault="007E09F6" w:rsidP="007E09F6">
      <w:pPr>
        <w:pStyle w:val="ac"/>
        <w:jc w:val="both"/>
        <w:rPr>
          <w:rFonts w:ascii="Times New Roman" w:hAnsi="Times New Roman"/>
          <w:sz w:val="24"/>
        </w:rPr>
      </w:pPr>
      <w:bookmarkStart w:id="56" w:name="o387"/>
      <w:bookmarkStart w:id="57" w:name="o388"/>
      <w:bookmarkEnd w:id="56"/>
      <w:bookmarkEnd w:id="57"/>
      <w:r>
        <w:rPr>
          <w:rFonts w:ascii="Times New Roman" w:hAnsi="Times New Roman"/>
          <w:sz w:val="24"/>
        </w:rPr>
        <w:t>22. Договір складений у двох примірниках, які мають однакову юридичну силу. Один примірник зберігається у замовника, другий  у виконавця.</w:t>
      </w:r>
    </w:p>
    <w:p w14:paraId="1F6966D3" w14:textId="77777777" w:rsidR="007E09F6" w:rsidRDefault="007E09F6" w:rsidP="007E09F6">
      <w:pPr>
        <w:pStyle w:val="ac"/>
        <w:spacing w:before="360" w:after="240"/>
        <w:ind w:firstLine="0"/>
        <w:jc w:val="center"/>
        <w:rPr>
          <w:rFonts w:ascii="Times New Roman" w:hAnsi="Times New Roman"/>
          <w:sz w:val="24"/>
        </w:rPr>
      </w:pPr>
      <w:bookmarkStart w:id="58" w:name="o389"/>
      <w:bookmarkEnd w:id="58"/>
      <w:r>
        <w:rPr>
          <w:rFonts w:ascii="Times New Roman" w:hAnsi="Times New Roman"/>
          <w:sz w:val="24"/>
        </w:rPr>
        <w:t xml:space="preserve">Реквізити і підписи сторін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3"/>
        <w:gridCol w:w="4714"/>
      </w:tblGrid>
      <w:tr w:rsidR="007E09F6" w14:paraId="4A00E855" w14:textId="77777777" w:rsidTr="007E09F6">
        <w:trPr>
          <w:trHeight w:val="20"/>
        </w:trPr>
        <w:tc>
          <w:tcPr>
            <w:tcW w:w="2462" w:type="pct"/>
            <w:tcBorders>
              <w:top w:val="nil"/>
              <w:left w:val="nil"/>
              <w:bottom w:val="nil"/>
              <w:right w:val="nil"/>
            </w:tcBorders>
          </w:tcPr>
          <w:p w14:paraId="299A80A6" w14:textId="77777777" w:rsidR="007E09F6" w:rsidRDefault="007E09F6" w:rsidP="007E09F6">
            <w:pPr>
              <w:pStyle w:val="ac"/>
              <w:ind w:firstLine="0"/>
              <w:jc w:val="center"/>
              <w:rPr>
                <w:rFonts w:ascii="Times New Roman" w:hAnsi="Times New Roman"/>
                <w:sz w:val="24"/>
                <w:lang w:val="en-US"/>
              </w:rPr>
            </w:pPr>
            <w:r>
              <w:rPr>
                <w:rFonts w:ascii="Times New Roman" w:hAnsi="Times New Roman"/>
                <w:sz w:val="24"/>
              </w:rPr>
              <w:t>Замовник</w:t>
            </w:r>
          </w:p>
        </w:tc>
        <w:tc>
          <w:tcPr>
            <w:tcW w:w="2538" w:type="pct"/>
            <w:tcBorders>
              <w:top w:val="nil"/>
              <w:left w:val="nil"/>
              <w:bottom w:val="nil"/>
              <w:right w:val="nil"/>
            </w:tcBorders>
          </w:tcPr>
          <w:p w14:paraId="27462B89" w14:textId="77777777" w:rsidR="007E09F6" w:rsidRDefault="007E09F6" w:rsidP="007E09F6">
            <w:pPr>
              <w:pStyle w:val="ac"/>
              <w:ind w:firstLine="0"/>
              <w:jc w:val="center"/>
              <w:rPr>
                <w:rFonts w:ascii="Times New Roman" w:hAnsi="Times New Roman"/>
                <w:sz w:val="24"/>
                <w:lang w:val="en-US"/>
              </w:rPr>
            </w:pPr>
            <w:r>
              <w:rPr>
                <w:rFonts w:ascii="Times New Roman" w:hAnsi="Times New Roman"/>
                <w:sz w:val="24"/>
              </w:rPr>
              <w:t>Виконавець</w:t>
            </w:r>
          </w:p>
        </w:tc>
      </w:tr>
      <w:tr w:rsidR="007E09F6" w14:paraId="015767BE" w14:textId="77777777" w:rsidTr="007E09F6">
        <w:trPr>
          <w:trHeight w:val="20"/>
        </w:trPr>
        <w:tc>
          <w:tcPr>
            <w:tcW w:w="2462" w:type="pct"/>
            <w:tcBorders>
              <w:top w:val="nil"/>
              <w:left w:val="nil"/>
              <w:bottom w:val="nil"/>
              <w:right w:val="nil"/>
            </w:tcBorders>
          </w:tcPr>
          <w:p w14:paraId="1FDDDC3F" w14:textId="77777777" w:rsidR="007E09F6" w:rsidRDefault="007E09F6" w:rsidP="007E09F6">
            <w:pPr>
              <w:pStyle w:val="ac"/>
              <w:ind w:firstLine="0"/>
              <w:rPr>
                <w:rFonts w:ascii="Times New Roman" w:hAnsi="Times New Roman"/>
                <w:sz w:val="24"/>
                <w:lang w:val="ru-RU"/>
              </w:rPr>
            </w:pPr>
            <w:r>
              <w:rPr>
                <w:rFonts w:ascii="Times New Roman" w:hAnsi="Times New Roman"/>
                <w:sz w:val="24"/>
                <w:lang w:val="ru-RU"/>
              </w:rPr>
              <w:t>_______________________________</w:t>
            </w:r>
          </w:p>
          <w:p w14:paraId="1D572EC9" w14:textId="77777777" w:rsidR="007E09F6" w:rsidRDefault="007E09F6" w:rsidP="007E09F6">
            <w:pPr>
              <w:pStyle w:val="ac"/>
              <w:spacing w:before="0"/>
              <w:ind w:right="672" w:firstLine="0"/>
              <w:jc w:val="center"/>
              <w:rPr>
                <w:rFonts w:ascii="Times New Roman" w:hAnsi="Times New Roman"/>
                <w:sz w:val="24"/>
                <w:lang w:val="en-US"/>
              </w:rPr>
            </w:pPr>
            <w:r w:rsidRPr="00A72A68">
              <w:rPr>
                <w:rFonts w:ascii="Times New Roman" w:hAnsi="Times New Roman"/>
                <w:sz w:val="20"/>
                <w:lang w:val="ru-RU"/>
              </w:rPr>
              <w:t>(</w:t>
            </w:r>
            <w:r w:rsidRPr="00A72A68">
              <w:rPr>
                <w:rFonts w:ascii="Times New Roman" w:hAnsi="Times New Roman"/>
                <w:sz w:val="20"/>
              </w:rPr>
              <w:t>найменування організатора конкурсу)</w:t>
            </w:r>
          </w:p>
        </w:tc>
        <w:tc>
          <w:tcPr>
            <w:tcW w:w="2538" w:type="pct"/>
            <w:tcBorders>
              <w:top w:val="nil"/>
              <w:left w:val="nil"/>
              <w:bottom w:val="nil"/>
              <w:right w:val="nil"/>
            </w:tcBorders>
          </w:tcPr>
          <w:p w14:paraId="34AA9CF4" w14:textId="77777777" w:rsidR="007E09F6" w:rsidRDefault="007E09F6" w:rsidP="007E09F6">
            <w:pPr>
              <w:pStyle w:val="ac"/>
              <w:ind w:firstLine="0"/>
              <w:rPr>
                <w:rFonts w:ascii="Times New Roman" w:hAnsi="Times New Roman"/>
                <w:sz w:val="24"/>
                <w:lang w:val="ru-RU"/>
              </w:rPr>
            </w:pPr>
            <w:r>
              <w:rPr>
                <w:rFonts w:ascii="Times New Roman" w:hAnsi="Times New Roman"/>
                <w:sz w:val="24"/>
                <w:lang w:val="ru-RU"/>
              </w:rPr>
              <w:t>_____________________________________</w:t>
            </w:r>
          </w:p>
          <w:p w14:paraId="1053FE81" w14:textId="77777777" w:rsidR="007E09F6" w:rsidRDefault="007E09F6" w:rsidP="007E09F6">
            <w:pPr>
              <w:pStyle w:val="ac"/>
              <w:spacing w:before="0"/>
              <w:ind w:firstLine="0"/>
              <w:jc w:val="center"/>
              <w:rPr>
                <w:rFonts w:ascii="Times New Roman" w:hAnsi="Times New Roman"/>
                <w:sz w:val="24"/>
                <w:lang w:val="en-US"/>
              </w:rPr>
            </w:pPr>
            <w:r w:rsidRPr="00A72A68">
              <w:rPr>
                <w:rFonts w:ascii="Times New Roman" w:hAnsi="Times New Roman"/>
                <w:sz w:val="20"/>
                <w:lang w:val="ru-RU"/>
              </w:rPr>
              <w:t>(</w:t>
            </w:r>
            <w:r w:rsidRPr="00A72A68">
              <w:rPr>
                <w:rFonts w:ascii="Times New Roman" w:hAnsi="Times New Roman"/>
                <w:sz w:val="20"/>
              </w:rPr>
              <w:t>найменування суб’єкта господарювання)</w:t>
            </w:r>
          </w:p>
        </w:tc>
      </w:tr>
      <w:tr w:rsidR="007E09F6" w:rsidRPr="00891A22" w14:paraId="7AEFEA43" w14:textId="77777777" w:rsidTr="007E09F6">
        <w:trPr>
          <w:trHeight w:val="20"/>
        </w:trPr>
        <w:tc>
          <w:tcPr>
            <w:tcW w:w="2462" w:type="pct"/>
            <w:tcBorders>
              <w:top w:val="nil"/>
              <w:left w:val="nil"/>
              <w:bottom w:val="nil"/>
              <w:right w:val="nil"/>
            </w:tcBorders>
          </w:tcPr>
          <w:p w14:paraId="1133A570" w14:textId="77777777" w:rsidR="007E09F6" w:rsidRDefault="007E09F6" w:rsidP="007E09F6">
            <w:pPr>
              <w:pStyle w:val="ac"/>
              <w:ind w:firstLine="0"/>
              <w:rPr>
                <w:rFonts w:ascii="Times New Roman" w:hAnsi="Times New Roman"/>
                <w:sz w:val="24"/>
              </w:rPr>
            </w:pPr>
            <w:r>
              <w:rPr>
                <w:rFonts w:ascii="Times New Roman" w:hAnsi="Times New Roman"/>
                <w:sz w:val="24"/>
              </w:rPr>
              <w:t>_______________________________</w:t>
            </w:r>
          </w:p>
          <w:p w14:paraId="055E831F" w14:textId="77777777" w:rsidR="007E09F6" w:rsidRPr="007E09F6" w:rsidRDefault="007E09F6" w:rsidP="007E09F6">
            <w:pPr>
              <w:pStyle w:val="ac"/>
              <w:spacing w:before="0"/>
              <w:ind w:right="672" w:firstLine="0"/>
              <w:jc w:val="center"/>
              <w:rPr>
                <w:rFonts w:ascii="Times New Roman" w:hAnsi="Times New Roman"/>
                <w:sz w:val="20"/>
              </w:rPr>
            </w:pPr>
            <w:r w:rsidRPr="00A72A68">
              <w:rPr>
                <w:rFonts w:ascii="Times New Roman" w:hAnsi="Times New Roman"/>
                <w:sz w:val="20"/>
              </w:rPr>
              <w:t xml:space="preserve">(ідентифікаційний код юридичної </w:t>
            </w:r>
          </w:p>
          <w:p w14:paraId="15D8FB8B" w14:textId="77777777" w:rsidR="007E09F6" w:rsidRDefault="007E09F6" w:rsidP="007E09F6">
            <w:pPr>
              <w:pStyle w:val="ac"/>
              <w:spacing w:before="0"/>
              <w:ind w:right="672" w:firstLine="0"/>
              <w:jc w:val="center"/>
              <w:rPr>
                <w:rFonts w:ascii="Times New Roman" w:hAnsi="Times New Roman"/>
                <w:sz w:val="24"/>
              </w:rPr>
            </w:pPr>
            <w:r>
              <w:rPr>
                <w:rFonts w:ascii="Times New Roman" w:hAnsi="Times New Roman"/>
                <w:sz w:val="20"/>
              </w:rPr>
              <w:t>особи згідно з ЄДРПОУ</w:t>
            </w:r>
            <w:r w:rsidRPr="00A72A68">
              <w:rPr>
                <w:rFonts w:ascii="Times New Roman" w:hAnsi="Times New Roman"/>
                <w:sz w:val="20"/>
              </w:rPr>
              <w:t>)</w:t>
            </w:r>
          </w:p>
        </w:tc>
        <w:tc>
          <w:tcPr>
            <w:tcW w:w="2538" w:type="pct"/>
            <w:tcBorders>
              <w:top w:val="nil"/>
              <w:left w:val="nil"/>
              <w:bottom w:val="nil"/>
              <w:right w:val="nil"/>
            </w:tcBorders>
          </w:tcPr>
          <w:p w14:paraId="4036B2F7" w14:textId="77777777" w:rsidR="007E09F6" w:rsidRDefault="007E09F6" w:rsidP="007E09F6">
            <w:pPr>
              <w:pStyle w:val="ac"/>
              <w:ind w:firstLine="0"/>
              <w:rPr>
                <w:rFonts w:ascii="Times New Roman" w:hAnsi="Times New Roman"/>
                <w:sz w:val="24"/>
              </w:rPr>
            </w:pPr>
            <w:r>
              <w:rPr>
                <w:rFonts w:ascii="Times New Roman" w:hAnsi="Times New Roman"/>
                <w:sz w:val="24"/>
              </w:rPr>
              <w:t>_____________________________________</w:t>
            </w:r>
          </w:p>
          <w:p w14:paraId="0D7C770D" w14:textId="77777777" w:rsidR="007E09F6" w:rsidRDefault="007E09F6" w:rsidP="0089647D">
            <w:pPr>
              <w:pStyle w:val="ac"/>
              <w:spacing w:before="0"/>
              <w:ind w:right="-139" w:firstLine="0"/>
              <w:jc w:val="both"/>
              <w:rPr>
                <w:rFonts w:ascii="Times New Roman" w:hAnsi="Times New Roman"/>
                <w:sz w:val="24"/>
              </w:rPr>
            </w:pPr>
            <w:r w:rsidRPr="00A72A68">
              <w:rPr>
                <w:rFonts w:ascii="Times New Roman" w:hAnsi="Times New Roman"/>
                <w:sz w:val="20"/>
              </w:rPr>
              <w:t xml:space="preserve">(ідентифікаційний код юридичної особи згідно з ЄДРПОУ або реєстраційний номер облікової картки платника податків для фізичних осіб </w:t>
            </w:r>
            <w:r>
              <w:rPr>
                <w:rFonts w:ascii="Times New Roman" w:hAnsi="Times New Roman"/>
                <w:sz w:val="20"/>
              </w:rPr>
              <w:t>-</w:t>
            </w:r>
            <w:r w:rsidRPr="00A72A68">
              <w:rPr>
                <w:rFonts w:ascii="Times New Roman" w:hAnsi="Times New Roman"/>
                <w:sz w:val="20"/>
              </w:rPr>
              <w:t xml:space="preserve"> підприємців*)</w:t>
            </w:r>
          </w:p>
        </w:tc>
      </w:tr>
      <w:tr w:rsidR="007E09F6" w14:paraId="34EA4201" w14:textId="77777777" w:rsidTr="008859FA">
        <w:trPr>
          <w:trHeight w:val="539"/>
        </w:trPr>
        <w:tc>
          <w:tcPr>
            <w:tcW w:w="2462" w:type="pct"/>
            <w:tcBorders>
              <w:top w:val="nil"/>
              <w:left w:val="nil"/>
              <w:bottom w:val="nil"/>
              <w:right w:val="nil"/>
            </w:tcBorders>
            <w:vAlign w:val="center"/>
          </w:tcPr>
          <w:p w14:paraId="60FB038D" w14:textId="77777777" w:rsidR="007E09F6" w:rsidRPr="00A72A68" w:rsidRDefault="007E09F6" w:rsidP="0089647D">
            <w:pPr>
              <w:pStyle w:val="ac"/>
              <w:spacing w:before="0"/>
              <w:ind w:firstLine="0"/>
              <w:rPr>
                <w:rFonts w:ascii="Times New Roman" w:hAnsi="Times New Roman"/>
                <w:sz w:val="24"/>
                <w:lang w:val="en-US"/>
              </w:rPr>
            </w:pPr>
            <w:r>
              <w:rPr>
                <w:rFonts w:ascii="Times New Roman" w:hAnsi="Times New Roman"/>
                <w:sz w:val="24"/>
              </w:rPr>
              <w:t>місцезнаходження _______________</w:t>
            </w:r>
            <w:r>
              <w:rPr>
                <w:rFonts w:ascii="Times New Roman" w:hAnsi="Times New Roman"/>
                <w:sz w:val="24"/>
              </w:rPr>
              <w:br/>
              <w:t>_______________________________</w:t>
            </w:r>
          </w:p>
        </w:tc>
        <w:tc>
          <w:tcPr>
            <w:tcW w:w="2538" w:type="pct"/>
            <w:tcBorders>
              <w:top w:val="nil"/>
              <w:left w:val="nil"/>
              <w:bottom w:val="nil"/>
              <w:right w:val="nil"/>
            </w:tcBorders>
          </w:tcPr>
          <w:p w14:paraId="62420F78" w14:textId="77777777" w:rsidR="007E09F6" w:rsidRDefault="007E09F6" w:rsidP="0089647D">
            <w:pPr>
              <w:pStyle w:val="ac"/>
              <w:spacing w:before="0"/>
              <w:ind w:firstLine="0"/>
              <w:rPr>
                <w:rFonts w:ascii="Times New Roman" w:hAnsi="Times New Roman"/>
                <w:sz w:val="24"/>
              </w:rPr>
            </w:pPr>
            <w:r>
              <w:rPr>
                <w:rFonts w:ascii="Times New Roman" w:hAnsi="Times New Roman"/>
                <w:sz w:val="24"/>
              </w:rPr>
              <w:t>місцезнаходженн</w:t>
            </w:r>
            <w:r w:rsidR="0089647D">
              <w:rPr>
                <w:rFonts w:ascii="Times New Roman" w:hAnsi="Times New Roman"/>
                <w:sz w:val="24"/>
              </w:rPr>
              <w:t>я_____________________</w:t>
            </w:r>
          </w:p>
          <w:p w14:paraId="18C411C4" w14:textId="2CB935B5" w:rsidR="0089647D" w:rsidRPr="00A72A68" w:rsidRDefault="0089647D" w:rsidP="0089647D">
            <w:pPr>
              <w:pStyle w:val="ac"/>
              <w:spacing w:before="0"/>
              <w:ind w:firstLine="0"/>
              <w:rPr>
                <w:rFonts w:ascii="Times New Roman" w:hAnsi="Times New Roman"/>
                <w:sz w:val="24"/>
              </w:rPr>
            </w:pPr>
            <w:r>
              <w:rPr>
                <w:rFonts w:ascii="Times New Roman" w:hAnsi="Times New Roman"/>
                <w:sz w:val="24"/>
              </w:rPr>
              <w:t>_____________________________________</w:t>
            </w:r>
          </w:p>
        </w:tc>
      </w:tr>
      <w:tr w:rsidR="007E09F6" w14:paraId="721BDE79" w14:textId="77777777" w:rsidTr="007E09F6">
        <w:trPr>
          <w:trHeight w:val="20"/>
        </w:trPr>
        <w:tc>
          <w:tcPr>
            <w:tcW w:w="2462" w:type="pct"/>
            <w:tcBorders>
              <w:top w:val="nil"/>
              <w:left w:val="nil"/>
              <w:bottom w:val="nil"/>
              <w:right w:val="nil"/>
            </w:tcBorders>
          </w:tcPr>
          <w:p w14:paraId="19F2E3E0" w14:textId="77777777" w:rsidR="007E09F6" w:rsidRDefault="007E09F6" w:rsidP="007E09F6">
            <w:pPr>
              <w:pStyle w:val="ac"/>
              <w:ind w:firstLine="0"/>
              <w:rPr>
                <w:rFonts w:ascii="Times New Roman" w:hAnsi="Times New Roman"/>
                <w:sz w:val="24"/>
              </w:rPr>
            </w:pPr>
            <w:r>
              <w:rPr>
                <w:rFonts w:ascii="Times New Roman" w:hAnsi="Times New Roman"/>
                <w:sz w:val="24"/>
              </w:rPr>
              <w:t>номер телефону _________________</w:t>
            </w:r>
          </w:p>
          <w:p w14:paraId="161CD51B" w14:textId="77777777" w:rsidR="007E09F6" w:rsidRDefault="007E09F6" w:rsidP="007E09F6">
            <w:pPr>
              <w:pStyle w:val="ac"/>
              <w:ind w:firstLine="0"/>
              <w:rPr>
                <w:rFonts w:ascii="Times New Roman" w:hAnsi="Times New Roman"/>
                <w:sz w:val="24"/>
                <w:lang w:val="ru-RU"/>
              </w:rPr>
            </w:pPr>
            <w:r>
              <w:rPr>
                <w:rFonts w:ascii="Times New Roman" w:hAnsi="Times New Roman"/>
                <w:sz w:val="24"/>
              </w:rPr>
              <w:t>адреса електронної пошти ________</w:t>
            </w:r>
          </w:p>
          <w:p w14:paraId="6B282048" w14:textId="77777777" w:rsidR="007E09F6" w:rsidRDefault="007E09F6" w:rsidP="007E09F6">
            <w:pPr>
              <w:pStyle w:val="ac"/>
              <w:ind w:firstLine="0"/>
              <w:rPr>
                <w:rFonts w:ascii="Times New Roman" w:eastAsia="Times New Roman" w:hAnsi="Times New Roman"/>
                <w:color w:val="292B2C"/>
                <w:sz w:val="24"/>
                <w:lang w:val="en-US"/>
              </w:rPr>
            </w:pPr>
            <w:r>
              <w:rPr>
                <w:rFonts w:ascii="Times New Roman" w:hAnsi="Times New Roman"/>
                <w:sz w:val="24"/>
                <w:lang w:val="en-US"/>
              </w:rPr>
              <w:t>_______________________________</w:t>
            </w:r>
          </w:p>
        </w:tc>
        <w:tc>
          <w:tcPr>
            <w:tcW w:w="2538" w:type="pct"/>
            <w:tcBorders>
              <w:top w:val="nil"/>
              <w:left w:val="nil"/>
              <w:bottom w:val="nil"/>
              <w:right w:val="nil"/>
            </w:tcBorders>
          </w:tcPr>
          <w:p w14:paraId="7D6B6230" w14:textId="77777777" w:rsidR="007E09F6" w:rsidRDefault="007E09F6" w:rsidP="0089647D">
            <w:pPr>
              <w:pStyle w:val="ac"/>
              <w:spacing w:before="0"/>
              <w:ind w:firstLine="0"/>
              <w:rPr>
                <w:rFonts w:ascii="Times New Roman" w:hAnsi="Times New Roman"/>
                <w:sz w:val="24"/>
              </w:rPr>
            </w:pPr>
            <w:r>
              <w:rPr>
                <w:rFonts w:ascii="Times New Roman" w:hAnsi="Times New Roman"/>
                <w:sz w:val="24"/>
              </w:rPr>
              <w:t>поточний рахунок _____________________</w:t>
            </w:r>
          </w:p>
          <w:p w14:paraId="1BA2CB31" w14:textId="77777777" w:rsidR="007E09F6" w:rsidRDefault="007E09F6" w:rsidP="0089647D">
            <w:pPr>
              <w:pStyle w:val="ac"/>
              <w:spacing w:before="0"/>
              <w:ind w:firstLine="0"/>
              <w:rPr>
                <w:rFonts w:ascii="Times New Roman" w:hAnsi="Times New Roman"/>
                <w:sz w:val="24"/>
              </w:rPr>
            </w:pPr>
            <w:r>
              <w:rPr>
                <w:rFonts w:ascii="Times New Roman" w:hAnsi="Times New Roman"/>
                <w:sz w:val="24"/>
              </w:rPr>
              <w:t>у __________________________________</w:t>
            </w:r>
            <w:r>
              <w:rPr>
                <w:rFonts w:ascii="Times New Roman" w:hAnsi="Times New Roman"/>
                <w:sz w:val="24"/>
                <w:lang w:val="ru-RU"/>
              </w:rPr>
              <w:t>_</w:t>
            </w:r>
            <w:r>
              <w:rPr>
                <w:rFonts w:ascii="Times New Roman" w:hAnsi="Times New Roman"/>
                <w:sz w:val="24"/>
              </w:rPr>
              <w:t>,</w:t>
            </w:r>
          </w:p>
          <w:p w14:paraId="4F59E51A" w14:textId="77777777" w:rsidR="007E09F6" w:rsidRDefault="007E09F6" w:rsidP="007E09F6">
            <w:pPr>
              <w:pStyle w:val="ac"/>
              <w:ind w:firstLine="0"/>
              <w:rPr>
                <w:rFonts w:ascii="Times New Roman" w:hAnsi="Times New Roman"/>
                <w:sz w:val="24"/>
                <w:lang w:val="ru-RU"/>
              </w:rPr>
            </w:pPr>
            <w:r>
              <w:rPr>
                <w:rFonts w:ascii="Times New Roman" w:hAnsi="Times New Roman"/>
                <w:sz w:val="24"/>
              </w:rPr>
              <w:t>МФО________________________________</w:t>
            </w:r>
          </w:p>
          <w:p w14:paraId="46B6E92B" w14:textId="21C32C4C" w:rsidR="0089647D" w:rsidRPr="008859FA" w:rsidRDefault="007E09F6" w:rsidP="008859FA">
            <w:pPr>
              <w:pStyle w:val="ac"/>
              <w:spacing w:before="0"/>
              <w:ind w:firstLine="0"/>
              <w:rPr>
                <w:rFonts w:ascii="Times New Roman" w:hAnsi="Times New Roman"/>
                <w:sz w:val="24"/>
              </w:rPr>
            </w:pPr>
            <w:r>
              <w:rPr>
                <w:rFonts w:ascii="Times New Roman" w:hAnsi="Times New Roman"/>
                <w:sz w:val="24"/>
              </w:rPr>
              <w:t>номер телефону_______________________</w:t>
            </w:r>
          </w:p>
        </w:tc>
      </w:tr>
      <w:tr w:rsidR="007E09F6" w14:paraId="29D9307A" w14:textId="77777777" w:rsidTr="007E09F6">
        <w:trPr>
          <w:trHeight w:val="20"/>
        </w:trPr>
        <w:tc>
          <w:tcPr>
            <w:tcW w:w="2462" w:type="pct"/>
            <w:tcBorders>
              <w:top w:val="nil"/>
              <w:left w:val="nil"/>
              <w:bottom w:val="nil"/>
              <w:right w:val="nil"/>
            </w:tcBorders>
          </w:tcPr>
          <w:p w14:paraId="3232CF94" w14:textId="77777777" w:rsidR="007E09F6" w:rsidRDefault="007E09F6" w:rsidP="007E09F6">
            <w:pPr>
              <w:pStyle w:val="ac"/>
              <w:spacing w:before="0"/>
              <w:ind w:firstLine="0"/>
              <w:jc w:val="center"/>
              <w:rPr>
                <w:rFonts w:ascii="Times New Roman" w:hAnsi="Times New Roman"/>
                <w:sz w:val="24"/>
              </w:rPr>
            </w:pPr>
            <w:bookmarkStart w:id="59" w:name="o213"/>
            <w:bookmarkEnd w:id="59"/>
          </w:p>
        </w:tc>
        <w:tc>
          <w:tcPr>
            <w:tcW w:w="2538" w:type="pct"/>
            <w:tcBorders>
              <w:top w:val="nil"/>
              <w:left w:val="nil"/>
              <w:bottom w:val="nil"/>
              <w:right w:val="nil"/>
            </w:tcBorders>
          </w:tcPr>
          <w:p w14:paraId="625231C3" w14:textId="77777777" w:rsidR="007E09F6" w:rsidRDefault="007E09F6" w:rsidP="008859FA">
            <w:pPr>
              <w:pStyle w:val="ac"/>
              <w:spacing w:before="0"/>
              <w:ind w:firstLine="0"/>
              <w:rPr>
                <w:rFonts w:ascii="Times New Roman" w:hAnsi="Times New Roman"/>
                <w:sz w:val="24"/>
              </w:rPr>
            </w:pPr>
            <w:r>
              <w:rPr>
                <w:rFonts w:ascii="Times New Roman" w:hAnsi="Times New Roman"/>
                <w:sz w:val="24"/>
              </w:rPr>
              <w:t>офіційний веб-сайт ____________________</w:t>
            </w:r>
          </w:p>
          <w:p w14:paraId="064BED3F" w14:textId="77777777" w:rsidR="007E09F6" w:rsidRDefault="007E09F6" w:rsidP="007E09F6">
            <w:pPr>
              <w:pStyle w:val="ac"/>
              <w:ind w:firstLine="0"/>
              <w:rPr>
                <w:rFonts w:ascii="Times New Roman" w:hAnsi="Times New Roman"/>
                <w:sz w:val="24"/>
                <w:lang w:val="en-US"/>
              </w:rPr>
            </w:pPr>
          </w:p>
        </w:tc>
      </w:tr>
      <w:tr w:rsidR="007E09F6" w14:paraId="520B1C32" w14:textId="77777777" w:rsidTr="007E09F6">
        <w:trPr>
          <w:trHeight w:val="20"/>
        </w:trPr>
        <w:tc>
          <w:tcPr>
            <w:tcW w:w="2462" w:type="pct"/>
            <w:tcBorders>
              <w:top w:val="nil"/>
              <w:left w:val="nil"/>
              <w:bottom w:val="nil"/>
              <w:right w:val="nil"/>
            </w:tcBorders>
          </w:tcPr>
          <w:p w14:paraId="0C2580B4" w14:textId="77777777" w:rsidR="007E09F6" w:rsidRDefault="007E09F6" w:rsidP="007E09F6">
            <w:pPr>
              <w:pStyle w:val="ac"/>
              <w:ind w:firstLine="0"/>
              <w:jc w:val="center"/>
              <w:rPr>
                <w:rFonts w:ascii="Times New Roman" w:hAnsi="Times New Roman"/>
                <w:sz w:val="24"/>
                <w:lang w:val="en-US"/>
              </w:rPr>
            </w:pPr>
            <w:r>
              <w:rPr>
                <w:rFonts w:ascii="Times New Roman" w:hAnsi="Times New Roman"/>
                <w:sz w:val="24"/>
              </w:rPr>
              <w:lastRenderedPageBreak/>
              <w:t>_______________________________</w:t>
            </w:r>
          </w:p>
          <w:p w14:paraId="15C73EB4" w14:textId="77777777" w:rsidR="007E09F6" w:rsidRDefault="007E09F6" w:rsidP="007E09F6">
            <w:pPr>
              <w:pStyle w:val="ac"/>
              <w:spacing w:before="0"/>
              <w:ind w:firstLine="0"/>
              <w:jc w:val="center"/>
              <w:rPr>
                <w:rFonts w:ascii="Times New Roman" w:hAnsi="Times New Roman"/>
                <w:sz w:val="24"/>
              </w:rPr>
            </w:pPr>
            <w:r w:rsidRPr="00A72A68">
              <w:rPr>
                <w:rFonts w:ascii="Times New Roman" w:hAnsi="Times New Roman"/>
                <w:sz w:val="20"/>
              </w:rPr>
              <w:t>(найменування посади)</w:t>
            </w:r>
          </w:p>
        </w:tc>
        <w:tc>
          <w:tcPr>
            <w:tcW w:w="2538" w:type="pct"/>
            <w:tcBorders>
              <w:top w:val="nil"/>
              <w:left w:val="nil"/>
              <w:bottom w:val="nil"/>
              <w:right w:val="nil"/>
            </w:tcBorders>
          </w:tcPr>
          <w:p w14:paraId="17BD338B" w14:textId="77777777" w:rsidR="007E09F6" w:rsidRDefault="007E09F6" w:rsidP="007E09F6">
            <w:pPr>
              <w:pStyle w:val="ac"/>
              <w:ind w:firstLine="0"/>
              <w:jc w:val="center"/>
              <w:rPr>
                <w:rFonts w:ascii="Times New Roman" w:hAnsi="Times New Roman"/>
                <w:sz w:val="24"/>
                <w:lang w:val="en-US"/>
              </w:rPr>
            </w:pPr>
            <w:r>
              <w:rPr>
                <w:rFonts w:ascii="Times New Roman" w:hAnsi="Times New Roman"/>
                <w:sz w:val="24"/>
              </w:rPr>
              <w:t>______________________________</w:t>
            </w:r>
          </w:p>
          <w:p w14:paraId="506F1F28" w14:textId="77777777" w:rsidR="007E09F6" w:rsidRDefault="007E09F6" w:rsidP="007E09F6">
            <w:pPr>
              <w:pStyle w:val="ac"/>
              <w:spacing w:before="0"/>
              <w:ind w:firstLine="0"/>
              <w:jc w:val="center"/>
              <w:rPr>
                <w:rFonts w:ascii="Times New Roman" w:hAnsi="Times New Roman"/>
                <w:sz w:val="24"/>
              </w:rPr>
            </w:pPr>
            <w:r w:rsidRPr="00A72A68">
              <w:rPr>
                <w:rFonts w:ascii="Times New Roman" w:hAnsi="Times New Roman"/>
                <w:sz w:val="20"/>
              </w:rPr>
              <w:t>(найменування посади)</w:t>
            </w:r>
          </w:p>
        </w:tc>
      </w:tr>
      <w:tr w:rsidR="007E09F6" w14:paraId="455B6EB0" w14:textId="77777777" w:rsidTr="007E09F6">
        <w:trPr>
          <w:trHeight w:val="20"/>
        </w:trPr>
        <w:tc>
          <w:tcPr>
            <w:tcW w:w="2462" w:type="pct"/>
            <w:tcBorders>
              <w:top w:val="nil"/>
              <w:left w:val="nil"/>
              <w:bottom w:val="nil"/>
              <w:right w:val="nil"/>
            </w:tcBorders>
          </w:tcPr>
          <w:p w14:paraId="0F457BC4" w14:textId="77777777" w:rsidR="007E09F6" w:rsidRDefault="007E09F6" w:rsidP="007E09F6">
            <w:pPr>
              <w:pStyle w:val="ac"/>
              <w:ind w:firstLine="0"/>
              <w:jc w:val="center"/>
              <w:rPr>
                <w:rFonts w:ascii="Times New Roman" w:hAnsi="Times New Roman"/>
                <w:sz w:val="24"/>
              </w:rPr>
            </w:pPr>
          </w:p>
        </w:tc>
        <w:tc>
          <w:tcPr>
            <w:tcW w:w="2538" w:type="pct"/>
            <w:tcBorders>
              <w:top w:val="nil"/>
              <w:left w:val="nil"/>
              <w:bottom w:val="nil"/>
              <w:right w:val="nil"/>
            </w:tcBorders>
          </w:tcPr>
          <w:p w14:paraId="77A9BA42" w14:textId="77777777" w:rsidR="007E09F6" w:rsidRDefault="007E09F6" w:rsidP="007E09F6">
            <w:pPr>
              <w:pStyle w:val="ac"/>
              <w:ind w:firstLine="0"/>
              <w:jc w:val="center"/>
              <w:rPr>
                <w:rFonts w:ascii="Times New Roman" w:hAnsi="Times New Roman"/>
                <w:sz w:val="24"/>
              </w:rPr>
            </w:pPr>
          </w:p>
        </w:tc>
      </w:tr>
      <w:tr w:rsidR="007E09F6" w14:paraId="78B80746" w14:textId="77777777" w:rsidTr="007E09F6">
        <w:trPr>
          <w:trHeight w:val="20"/>
        </w:trPr>
        <w:tc>
          <w:tcPr>
            <w:tcW w:w="2462" w:type="pct"/>
            <w:tcBorders>
              <w:top w:val="nil"/>
              <w:left w:val="nil"/>
              <w:bottom w:val="nil"/>
              <w:right w:val="nil"/>
            </w:tcBorders>
          </w:tcPr>
          <w:tbl>
            <w:tblPr>
              <w:tblW w:w="4253" w:type="dxa"/>
              <w:tblLayout w:type="fixed"/>
              <w:tblLook w:val="0000" w:firstRow="0" w:lastRow="0" w:firstColumn="0" w:lastColumn="0" w:noHBand="0" w:noVBand="0"/>
            </w:tblPr>
            <w:tblGrid>
              <w:gridCol w:w="1701"/>
              <w:gridCol w:w="2552"/>
            </w:tblGrid>
            <w:tr w:rsidR="007E09F6" w14:paraId="25C47B8F" w14:textId="77777777" w:rsidTr="007E09F6">
              <w:tc>
                <w:tcPr>
                  <w:tcW w:w="1701" w:type="dxa"/>
                </w:tcPr>
                <w:p w14:paraId="5FB22164" w14:textId="77777777" w:rsidR="007E09F6" w:rsidRDefault="007E09F6" w:rsidP="007E09F6">
                  <w:pPr>
                    <w:pStyle w:val="ac"/>
                    <w:ind w:firstLine="0"/>
                    <w:jc w:val="center"/>
                    <w:rPr>
                      <w:rFonts w:ascii="Times New Roman" w:hAnsi="Times New Roman"/>
                      <w:sz w:val="24"/>
                    </w:rPr>
                  </w:pPr>
                  <w:r>
                    <w:rPr>
                      <w:rFonts w:ascii="Times New Roman" w:hAnsi="Times New Roman"/>
                      <w:sz w:val="24"/>
                    </w:rPr>
                    <w:t>__________</w:t>
                  </w:r>
                  <w:r>
                    <w:rPr>
                      <w:rFonts w:ascii="Times New Roman" w:hAnsi="Times New Roman"/>
                      <w:sz w:val="24"/>
                    </w:rPr>
                    <w:br/>
                  </w:r>
                  <w:r w:rsidRPr="00A72A68">
                    <w:rPr>
                      <w:rFonts w:ascii="Times New Roman" w:hAnsi="Times New Roman"/>
                      <w:sz w:val="20"/>
                    </w:rPr>
                    <w:t>(підпис)</w:t>
                  </w:r>
                </w:p>
              </w:tc>
              <w:tc>
                <w:tcPr>
                  <w:tcW w:w="2552" w:type="dxa"/>
                </w:tcPr>
                <w:p w14:paraId="4FB7CFCB" w14:textId="77777777" w:rsidR="007E09F6" w:rsidRPr="007E09F6" w:rsidRDefault="007E09F6" w:rsidP="007E09F6">
                  <w:pPr>
                    <w:pStyle w:val="ac"/>
                    <w:ind w:firstLine="0"/>
                    <w:rPr>
                      <w:rFonts w:ascii="Times New Roman" w:hAnsi="Times New Roman"/>
                      <w:sz w:val="24"/>
                      <w:lang w:val="ru-RU"/>
                    </w:rPr>
                  </w:pPr>
                  <w:r>
                    <w:rPr>
                      <w:rFonts w:ascii="Times New Roman" w:hAnsi="Times New Roman"/>
                      <w:sz w:val="24"/>
                    </w:rPr>
                    <w:t>___________________</w:t>
                  </w:r>
                </w:p>
                <w:p w14:paraId="59AB901D" w14:textId="77777777" w:rsidR="007E09F6" w:rsidRDefault="007E09F6" w:rsidP="007E09F6">
                  <w:pPr>
                    <w:pStyle w:val="ac"/>
                    <w:spacing w:before="0"/>
                    <w:ind w:firstLine="0"/>
                    <w:jc w:val="center"/>
                    <w:rPr>
                      <w:rFonts w:ascii="Times New Roman" w:hAnsi="Times New Roman"/>
                      <w:sz w:val="24"/>
                    </w:rPr>
                  </w:pPr>
                  <w:r w:rsidRPr="00A72A68">
                    <w:rPr>
                      <w:rFonts w:ascii="Times New Roman" w:hAnsi="Times New Roman"/>
                      <w:sz w:val="20"/>
                    </w:rPr>
                    <w:t xml:space="preserve">(прізвище, ім’я та </w:t>
                  </w:r>
                  <w:r w:rsidRPr="00A72A68">
                    <w:rPr>
                      <w:rFonts w:ascii="Times New Roman" w:hAnsi="Times New Roman"/>
                      <w:sz w:val="20"/>
                    </w:rPr>
                    <w:br/>
                    <w:t>по батькові (за наявності)</w:t>
                  </w:r>
                </w:p>
              </w:tc>
            </w:tr>
          </w:tbl>
          <w:p w14:paraId="7DC4DA50" w14:textId="77777777" w:rsidR="007E09F6" w:rsidRDefault="007E09F6" w:rsidP="007E09F6">
            <w:pPr>
              <w:pStyle w:val="ac"/>
              <w:ind w:firstLine="0"/>
              <w:rPr>
                <w:rFonts w:ascii="Times New Roman" w:eastAsia="Times New Roman" w:hAnsi="Times New Roman"/>
                <w:color w:val="292B2C"/>
                <w:sz w:val="24"/>
                <w:lang w:eastAsia="uk-UA"/>
              </w:rPr>
            </w:pPr>
          </w:p>
        </w:tc>
        <w:tc>
          <w:tcPr>
            <w:tcW w:w="2538" w:type="pct"/>
            <w:tcBorders>
              <w:top w:val="nil"/>
              <w:left w:val="nil"/>
              <w:bottom w:val="nil"/>
              <w:right w:val="nil"/>
            </w:tcBorders>
          </w:tcPr>
          <w:tbl>
            <w:tblPr>
              <w:tblW w:w="4253" w:type="dxa"/>
              <w:tblLayout w:type="fixed"/>
              <w:tblLook w:val="0000" w:firstRow="0" w:lastRow="0" w:firstColumn="0" w:lastColumn="0" w:noHBand="0" w:noVBand="0"/>
            </w:tblPr>
            <w:tblGrid>
              <w:gridCol w:w="1701"/>
              <w:gridCol w:w="2552"/>
            </w:tblGrid>
            <w:tr w:rsidR="007E09F6" w14:paraId="64ED5F64" w14:textId="77777777" w:rsidTr="007E09F6">
              <w:tc>
                <w:tcPr>
                  <w:tcW w:w="1701" w:type="dxa"/>
                </w:tcPr>
                <w:p w14:paraId="03F82634" w14:textId="77777777" w:rsidR="007E09F6" w:rsidRDefault="007E09F6" w:rsidP="007E09F6">
                  <w:pPr>
                    <w:pStyle w:val="ac"/>
                    <w:ind w:firstLine="0"/>
                    <w:jc w:val="center"/>
                    <w:rPr>
                      <w:rFonts w:ascii="Times New Roman" w:hAnsi="Times New Roman"/>
                      <w:sz w:val="24"/>
                    </w:rPr>
                  </w:pPr>
                  <w:r>
                    <w:rPr>
                      <w:rFonts w:ascii="Times New Roman" w:hAnsi="Times New Roman"/>
                      <w:sz w:val="24"/>
                    </w:rPr>
                    <w:t>__________</w:t>
                  </w:r>
                  <w:r>
                    <w:rPr>
                      <w:rFonts w:ascii="Times New Roman" w:hAnsi="Times New Roman"/>
                      <w:sz w:val="24"/>
                    </w:rPr>
                    <w:br/>
                  </w:r>
                  <w:r w:rsidRPr="00A72A68">
                    <w:rPr>
                      <w:rFonts w:ascii="Times New Roman" w:hAnsi="Times New Roman"/>
                      <w:sz w:val="20"/>
                    </w:rPr>
                    <w:t>(підпис)</w:t>
                  </w:r>
                </w:p>
              </w:tc>
              <w:tc>
                <w:tcPr>
                  <w:tcW w:w="2552" w:type="dxa"/>
                </w:tcPr>
                <w:p w14:paraId="61DE4506" w14:textId="77777777" w:rsidR="007E09F6" w:rsidRDefault="007E09F6" w:rsidP="007E09F6">
                  <w:pPr>
                    <w:pStyle w:val="ac"/>
                    <w:ind w:firstLine="0"/>
                    <w:rPr>
                      <w:rFonts w:ascii="Times New Roman" w:hAnsi="Times New Roman"/>
                      <w:sz w:val="24"/>
                      <w:lang w:val="ru-RU"/>
                    </w:rPr>
                  </w:pPr>
                  <w:r>
                    <w:rPr>
                      <w:rFonts w:ascii="Times New Roman" w:hAnsi="Times New Roman"/>
                      <w:sz w:val="24"/>
                    </w:rPr>
                    <w:t>___________________</w:t>
                  </w:r>
                </w:p>
                <w:p w14:paraId="270AD07F" w14:textId="77777777" w:rsidR="007E09F6" w:rsidRDefault="007E09F6" w:rsidP="007E09F6">
                  <w:pPr>
                    <w:pStyle w:val="ac"/>
                    <w:spacing w:before="0"/>
                    <w:ind w:firstLine="0"/>
                    <w:jc w:val="center"/>
                    <w:rPr>
                      <w:rFonts w:ascii="Times New Roman" w:hAnsi="Times New Roman"/>
                      <w:sz w:val="24"/>
                    </w:rPr>
                  </w:pPr>
                  <w:r w:rsidRPr="00A72A68">
                    <w:rPr>
                      <w:rFonts w:ascii="Times New Roman" w:hAnsi="Times New Roman"/>
                      <w:sz w:val="20"/>
                    </w:rPr>
                    <w:t xml:space="preserve">(прізвище, ім’я та </w:t>
                  </w:r>
                  <w:r w:rsidRPr="00A72A68">
                    <w:rPr>
                      <w:rFonts w:ascii="Times New Roman" w:hAnsi="Times New Roman"/>
                      <w:sz w:val="20"/>
                    </w:rPr>
                    <w:br/>
                    <w:t>по батькові (за наявності)</w:t>
                  </w:r>
                </w:p>
              </w:tc>
            </w:tr>
          </w:tbl>
          <w:p w14:paraId="01717592" w14:textId="77777777" w:rsidR="007E09F6" w:rsidRDefault="007E09F6" w:rsidP="007E09F6">
            <w:pPr>
              <w:pStyle w:val="ac"/>
              <w:ind w:firstLine="0"/>
              <w:rPr>
                <w:rFonts w:ascii="Times New Roman" w:eastAsia="Times New Roman" w:hAnsi="Times New Roman"/>
                <w:color w:val="292B2C"/>
                <w:sz w:val="24"/>
                <w:lang w:eastAsia="uk-UA"/>
              </w:rPr>
            </w:pPr>
          </w:p>
        </w:tc>
      </w:tr>
    </w:tbl>
    <w:p w14:paraId="46FC1333" w14:textId="77777777" w:rsidR="007E09F6" w:rsidRDefault="007E09F6" w:rsidP="007E09F6">
      <w:pPr>
        <w:rPr>
          <w:rFonts w:ascii="Times New Roman" w:hAnsi="Times New Roman"/>
          <w:sz w:val="24"/>
          <w:szCs w:val="24"/>
        </w:rPr>
      </w:pPr>
    </w:p>
    <w:p w14:paraId="4F7959D4" w14:textId="77777777" w:rsidR="007E09F6" w:rsidRDefault="007E09F6" w:rsidP="007E09F6">
      <w:pPr>
        <w:spacing w:before="120"/>
        <w:rPr>
          <w:rFonts w:ascii="Times New Roman" w:hAnsi="Times New Roman"/>
          <w:sz w:val="24"/>
          <w:szCs w:val="24"/>
        </w:rPr>
      </w:pPr>
      <w:r>
        <w:rPr>
          <w:rFonts w:ascii="Times New Roman" w:hAnsi="Times New Roman"/>
          <w:sz w:val="24"/>
          <w:szCs w:val="24"/>
        </w:rPr>
        <w:t>_____________</w:t>
      </w:r>
    </w:p>
    <w:p w14:paraId="7D77ECBC" w14:textId="77777777" w:rsidR="007E09F6" w:rsidRPr="00A72A68" w:rsidRDefault="007E09F6" w:rsidP="007E09F6">
      <w:pPr>
        <w:spacing w:before="120"/>
        <w:ind w:firstLine="567"/>
        <w:jc w:val="both"/>
        <w:rPr>
          <w:rFonts w:ascii="Times New Roman" w:hAnsi="Times New Roman"/>
          <w:sz w:val="20"/>
          <w:szCs w:val="24"/>
        </w:rPr>
      </w:pPr>
      <w:r w:rsidRPr="00A72A68">
        <w:rPr>
          <w:rFonts w:ascii="Times New Roman" w:hAnsi="Times New Roman"/>
          <w:sz w:val="20"/>
          <w:szCs w:val="24"/>
        </w:rPr>
        <w:t>*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зазначаються серія та номер паспорта.</w:t>
      </w:r>
    </w:p>
    <w:p w14:paraId="641DD75B" w14:textId="77777777" w:rsidR="007E09F6" w:rsidRDefault="007E09F6" w:rsidP="007E09F6">
      <w:pPr>
        <w:rPr>
          <w:lang w:val="uk-UA"/>
        </w:rPr>
      </w:pPr>
    </w:p>
    <w:p w14:paraId="2D32E704" w14:textId="77777777" w:rsidR="007E09F6" w:rsidRDefault="007E09F6" w:rsidP="007E09F6">
      <w:pPr>
        <w:rPr>
          <w:lang w:val="uk-UA"/>
        </w:rPr>
      </w:pPr>
    </w:p>
    <w:p w14:paraId="14D54379" w14:textId="77777777" w:rsidR="007E09F6" w:rsidRDefault="007E09F6" w:rsidP="007E09F6">
      <w:pPr>
        <w:rPr>
          <w:lang w:val="uk-UA"/>
        </w:rPr>
      </w:pPr>
    </w:p>
    <w:p w14:paraId="548A2337" w14:textId="77777777" w:rsidR="007E09F6" w:rsidRDefault="007E09F6" w:rsidP="007E09F6">
      <w:pPr>
        <w:rPr>
          <w:lang w:val="uk-UA"/>
        </w:rPr>
      </w:pPr>
    </w:p>
    <w:p w14:paraId="5275DFE7" w14:textId="77777777" w:rsidR="007E09F6" w:rsidRDefault="007E09F6" w:rsidP="007E09F6">
      <w:pPr>
        <w:rPr>
          <w:lang w:val="uk-UA"/>
        </w:rPr>
      </w:pPr>
    </w:p>
    <w:p w14:paraId="0F1B827A" w14:textId="77777777" w:rsidR="007E09F6" w:rsidRDefault="007E09F6" w:rsidP="007E09F6">
      <w:pPr>
        <w:rPr>
          <w:lang w:val="uk-UA"/>
        </w:rPr>
      </w:pPr>
    </w:p>
    <w:p w14:paraId="2D6948D4" w14:textId="77777777" w:rsidR="007E09F6" w:rsidRDefault="007E09F6" w:rsidP="007E09F6">
      <w:pPr>
        <w:rPr>
          <w:lang w:val="uk-UA"/>
        </w:rPr>
      </w:pPr>
    </w:p>
    <w:p w14:paraId="3B1BC3EF" w14:textId="77777777" w:rsidR="007E09F6" w:rsidRDefault="007E09F6" w:rsidP="007E09F6">
      <w:pPr>
        <w:rPr>
          <w:lang w:val="uk-UA"/>
        </w:rPr>
      </w:pPr>
    </w:p>
    <w:p w14:paraId="33387646" w14:textId="77777777" w:rsidR="007E09F6" w:rsidRDefault="007E09F6" w:rsidP="007E09F6">
      <w:pPr>
        <w:rPr>
          <w:lang w:val="uk-UA"/>
        </w:rPr>
      </w:pPr>
    </w:p>
    <w:p w14:paraId="181E3C17" w14:textId="77777777" w:rsidR="007E09F6" w:rsidRDefault="007E09F6" w:rsidP="007E09F6">
      <w:pPr>
        <w:rPr>
          <w:lang w:val="uk-UA"/>
        </w:rPr>
      </w:pPr>
    </w:p>
    <w:p w14:paraId="5AF3FDF8" w14:textId="77777777" w:rsidR="007E09F6" w:rsidRDefault="007E09F6" w:rsidP="007E09F6">
      <w:pPr>
        <w:rPr>
          <w:lang w:val="uk-UA"/>
        </w:rPr>
      </w:pPr>
    </w:p>
    <w:p w14:paraId="5D62F519" w14:textId="77777777" w:rsidR="007E09F6" w:rsidRDefault="007E09F6" w:rsidP="007E09F6">
      <w:pPr>
        <w:rPr>
          <w:lang w:val="uk-UA"/>
        </w:rPr>
      </w:pPr>
    </w:p>
    <w:p w14:paraId="3861B066" w14:textId="77777777" w:rsidR="007E09F6" w:rsidRDefault="007E09F6" w:rsidP="007E09F6">
      <w:pPr>
        <w:rPr>
          <w:lang w:val="uk-UA"/>
        </w:rPr>
      </w:pPr>
    </w:p>
    <w:p w14:paraId="16B91D9C" w14:textId="4546447D" w:rsidR="007E09F6" w:rsidRDefault="007E09F6" w:rsidP="007E09F6">
      <w:pPr>
        <w:rPr>
          <w:lang w:val="uk-UA"/>
        </w:rPr>
      </w:pPr>
    </w:p>
    <w:p w14:paraId="33BE4C3F" w14:textId="53640ED6" w:rsidR="0089647D" w:rsidRDefault="0089647D" w:rsidP="007E09F6">
      <w:pPr>
        <w:rPr>
          <w:lang w:val="uk-UA"/>
        </w:rPr>
      </w:pPr>
    </w:p>
    <w:p w14:paraId="409A0301" w14:textId="35B78F85" w:rsidR="0089647D" w:rsidRDefault="0089647D" w:rsidP="007E09F6">
      <w:pPr>
        <w:rPr>
          <w:lang w:val="uk-UA"/>
        </w:rPr>
      </w:pPr>
    </w:p>
    <w:p w14:paraId="5E09B130" w14:textId="3ED5B339" w:rsidR="0089647D" w:rsidRDefault="0089647D" w:rsidP="007E09F6">
      <w:pPr>
        <w:rPr>
          <w:lang w:val="uk-UA"/>
        </w:rPr>
      </w:pPr>
    </w:p>
    <w:p w14:paraId="27496F98" w14:textId="02CB218C" w:rsidR="0089647D" w:rsidRDefault="0089647D" w:rsidP="007E09F6">
      <w:pPr>
        <w:rPr>
          <w:lang w:val="uk-UA"/>
        </w:rPr>
      </w:pPr>
    </w:p>
    <w:p w14:paraId="45D29FDF" w14:textId="5D5F624B" w:rsidR="0089647D" w:rsidRDefault="0089647D" w:rsidP="007E09F6">
      <w:pPr>
        <w:rPr>
          <w:lang w:val="uk-UA"/>
        </w:rPr>
      </w:pPr>
    </w:p>
    <w:p w14:paraId="2F4AB37C" w14:textId="6A15FBC4" w:rsidR="0089647D" w:rsidRDefault="0089647D" w:rsidP="007E09F6">
      <w:pPr>
        <w:rPr>
          <w:lang w:val="uk-UA"/>
        </w:rPr>
      </w:pPr>
    </w:p>
    <w:p w14:paraId="68688E2E" w14:textId="6E9924B9" w:rsidR="0089647D" w:rsidRDefault="0089647D" w:rsidP="007E09F6">
      <w:pPr>
        <w:rPr>
          <w:lang w:val="uk-UA"/>
        </w:rPr>
      </w:pPr>
    </w:p>
    <w:p w14:paraId="0422B2D0" w14:textId="62AC3AE5" w:rsidR="0089647D" w:rsidRDefault="0089647D" w:rsidP="007E09F6">
      <w:pPr>
        <w:rPr>
          <w:lang w:val="uk-UA"/>
        </w:rPr>
      </w:pPr>
    </w:p>
    <w:p w14:paraId="045C4D4B" w14:textId="559CA6C6" w:rsidR="0089647D" w:rsidRDefault="0089647D" w:rsidP="007E09F6">
      <w:pPr>
        <w:rPr>
          <w:lang w:val="uk-UA"/>
        </w:rPr>
      </w:pPr>
    </w:p>
    <w:p w14:paraId="75B6EC0B" w14:textId="606D28C4" w:rsidR="0089647D" w:rsidRDefault="0089647D" w:rsidP="007E09F6">
      <w:pPr>
        <w:rPr>
          <w:lang w:val="uk-UA"/>
        </w:rPr>
      </w:pPr>
    </w:p>
    <w:p w14:paraId="56C1D293" w14:textId="4AFBCF47" w:rsidR="0089647D" w:rsidRDefault="0089647D" w:rsidP="007E09F6">
      <w:pPr>
        <w:rPr>
          <w:lang w:val="uk-UA"/>
        </w:rPr>
      </w:pPr>
    </w:p>
    <w:p w14:paraId="394BA10C" w14:textId="0F4012A8" w:rsidR="008859FA" w:rsidRDefault="008859FA" w:rsidP="007E09F6">
      <w:pPr>
        <w:rPr>
          <w:lang w:val="uk-UA"/>
        </w:rPr>
      </w:pPr>
    </w:p>
    <w:p w14:paraId="28186351" w14:textId="77777777" w:rsidR="008859FA" w:rsidRDefault="008859FA" w:rsidP="007E09F6">
      <w:pPr>
        <w:rPr>
          <w:lang w:val="uk-UA"/>
        </w:rPr>
      </w:pPr>
    </w:p>
    <w:p w14:paraId="04ED4F13" w14:textId="7F8116D0" w:rsidR="007E09F6" w:rsidRDefault="007E09F6" w:rsidP="007E09F6">
      <w:pPr>
        <w:jc w:val="right"/>
        <w:rPr>
          <w:rFonts w:ascii="Times New Roman" w:hAnsi="Times New Roman" w:cs="Times New Roman"/>
          <w:b/>
          <w:sz w:val="24"/>
          <w:szCs w:val="24"/>
          <w:lang w:val="uk-UA"/>
        </w:rPr>
      </w:pPr>
      <w:r w:rsidRPr="007E09F6">
        <w:rPr>
          <w:rFonts w:ascii="Times New Roman" w:hAnsi="Times New Roman" w:cs="Times New Roman"/>
          <w:b/>
          <w:sz w:val="24"/>
          <w:szCs w:val="24"/>
          <w:lang w:val="uk-UA"/>
        </w:rPr>
        <w:lastRenderedPageBreak/>
        <w:t>Додаток № 2</w:t>
      </w:r>
    </w:p>
    <w:p w14:paraId="0E719663" w14:textId="77777777" w:rsidR="004238B5" w:rsidRDefault="004238B5" w:rsidP="007E09F6">
      <w:pPr>
        <w:jc w:val="right"/>
        <w:rPr>
          <w:rFonts w:ascii="Times New Roman" w:hAnsi="Times New Roman" w:cs="Times New Roman"/>
          <w:b/>
          <w:sz w:val="24"/>
          <w:szCs w:val="24"/>
          <w:lang w:val="uk-UA"/>
        </w:rPr>
      </w:pPr>
    </w:p>
    <w:p w14:paraId="1443D335" w14:textId="77777777" w:rsidR="0089647D" w:rsidRDefault="007E09F6" w:rsidP="007E09F6">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Перелік </w:t>
      </w:r>
      <w:r w:rsidR="004238B5">
        <w:rPr>
          <w:rFonts w:ascii="Times New Roman" w:hAnsi="Times New Roman" w:cs="Times New Roman"/>
          <w:b/>
          <w:sz w:val="24"/>
          <w:szCs w:val="24"/>
          <w:lang w:val="uk-UA"/>
        </w:rPr>
        <w:t xml:space="preserve">та назви вулиць, </w:t>
      </w:r>
    </w:p>
    <w:p w14:paraId="4E695047" w14:textId="250036D2" w:rsidR="007E09F6" w:rsidRDefault="004238B5" w:rsidP="007E09F6">
      <w:pPr>
        <w:jc w:val="center"/>
        <w:rPr>
          <w:rFonts w:ascii="Times New Roman" w:hAnsi="Times New Roman" w:cs="Times New Roman"/>
          <w:b/>
          <w:sz w:val="24"/>
          <w:szCs w:val="24"/>
          <w:lang w:val="uk-UA"/>
        </w:rPr>
      </w:pPr>
      <w:r>
        <w:rPr>
          <w:rFonts w:ascii="Times New Roman" w:hAnsi="Times New Roman" w:cs="Times New Roman"/>
          <w:b/>
          <w:sz w:val="24"/>
          <w:szCs w:val="24"/>
          <w:lang w:val="uk-UA"/>
        </w:rPr>
        <w:t>на яких знаходяться багатоквартирні будинки у місті Краматорську</w:t>
      </w:r>
    </w:p>
    <w:p w14:paraId="21104E6A" w14:textId="77777777" w:rsidR="004238B5" w:rsidRDefault="004238B5" w:rsidP="007E09F6">
      <w:pPr>
        <w:jc w:val="center"/>
        <w:rPr>
          <w:rFonts w:ascii="Times New Roman" w:hAnsi="Times New Roman" w:cs="Times New Roman"/>
          <w:b/>
          <w:sz w:val="24"/>
          <w:szCs w:val="24"/>
          <w:lang w:val="uk-UA"/>
        </w:rPr>
      </w:pPr>
    </w:p>
    <w:p w14:paraId="2963E1E0" w14:textId="58A06E5E" w:rsidR="00442795" w:rsidRPr="0089647D" w:rsidRDefault="004238B5" w:rsidP="004238B5">
      <w:pPr>
        <w:pStyle w:val="a3"/>
        <w:widowControl w:val="0"/>
        <w:numPr>
          <w:ilvl w:val="0"/>
          <w:numId w:val="12"/>
        </w:numPr>
        <w:autoSpaceDE w:val="0"/>
        <w:autoSpaceDN w:val="0"/>
        <w:adjustRightInd w:val="0"/>
        <w:spacing w:before="29"/>
        <w:jc w:val="both"/>
        <w:rPr>
          <w:rFonts w:ascii="Times New Roman" w:hAnsi="Times New Roman" w:cs="Times New Roman"/>
          <w:sz w:val="24"/>
          <w:szCs w:val="24"/>
          <w:lang w:val="uk-UA"/>
        </w:rPr>
      </w:pPr>
      <w:r w:rsidRPr="0089647D">
        <w:rPr>
          <w:rFonts w:ascii="Times New Roman" w:hAnsi="Times New Roman" w:cs="Times New Roman"/>
          <w:bCs/>
          <w:color w:val="000000"/>
          <w:w w:val="105"/>
          <w:sz w:val="24"/>
          <w:szCs w:val="24"/>
          <w:lang w:val="uk-UA"/>
        </w:rPr>
        <w:t>Бульвари</w:t>
      </w:r>
      <w:r w:rsidR="0089647D">
        <w:rPr>
          <w:rFonts w:ascii="Times New Roman" w:hAnsi="Times New Roman" w:cs="Times New Roman"/>
          <w:bCs/>
          <w:color w:val="000000"/>
          <w:w w:val="105"/>
          <w:sz w:val="24"/>
          <w:szCs w:val="24"/>
          <w:lang w:val="uk-UA"/>
        </w:rPr>
        <w:t>:</w:t>
      </w:r>
      <w:r w:rsidRPr="0089647D">
        <w:rPr>
          <w:rFonts w:ascii="Times New Roman" w:hAnsi="Times New Roman" w:cs="Times New Roman"/>
          <w:bCs/>
          <w:color w:val="000000"/>
          <w:w w:val="105"/>
          <w:sz w:val="24"/>
          <w:szCs w:val="24"/>
          <w:lang w:val="uk-UA"/>
        </w:rPr>
        <w:t xml:space="preserve"> Краматорський, Машинобудівників; 1 Травня</w:t>
      </w:r>
      <w:r w:rsidR="00442795" w:rsidRPr="0089647D">
        <w:rPr>
          <w:rFonts w:ascii="Times New Roman" w:hAnsi="Times New Roman" w:cs="Times New Roman"/>
          <w:bCs/>
          <w:color w:val="000000"/>
          <w:w w:val="105"/>
          <w:sz w:val="24"/>
          <w:szCs w:val="24"/>
          <w:lang w:val="uk-UA"/>
        </w:rPr>
        <w:t>.</w:t>
      </w:r>
      <w:r w:rsidRPr="0089647D">
        <w:rPr>
          <w:rFonts w:ascii="Times New Roman" w:hAnsi="Times New Roman" w:cs="Times New Roman"/>
          <w:bCs/>
          <w:color w:val="000000"/>
          <w:w w:val="105"/>
          <w:sz w:val="24"/>
          <w:szCs w:val="24"/>
          <w:lang w:val="uk-UA"/>
        </w:rPr>
        <w:t xml:space="preserve"> </w:t>
      </w:r>
    </w:p>
    <w:p w14:paraId="6F044626" w14:textId="138A9740" w:rsidR="00442795" w:rsidRPr="0089647D" w:rsidRDefault="00442795" w:rsidP="004238B5">
      <w:pPr>
        <w:pStyle w:val="a3"/>
        <w:widowControl w:val="0"/>
        <w:numPr>
          <w:ilvl w:val="0"/>
          <w:numId w:val="12"/>
        </w:numPr>
        <w:autoSpaceDE w:val="0"/>
        <w:autoSpaceDN w:val="0"/>
        <w:adjustRightInd w:val="0"/>
        <w:spacing w:before="29"/>
        <w:jc w:val="both"/>
        <w:rPr>
          <w:rFonts w:ascii="Times New Roman" w:hAnsi="Times New Roman" w:cs="Times New Roman"/>
          <w:sz w:val="24"/>
          <w:szCs w:val="24"/>
          <w:lang w:val="uk-UA"/>
        </w:rPr>
      </w:pPr>
      <w:r w:rsidRPr="0089647D">
        <w:rPr>
          <w:rFonts w:ascii="Times New Roman" w:hAnsi="Times New Roman" w:cs="Times New Roman"/>
          <w:bCs/>
          <w:color w:val="000000"/>
          <w:w w:val="105"/>
          <w:sz w:val="24"/>
          <w:szCs w:val="24"/>
          <w:lang w:val="uk-UA"/>
        </w:rPr>
        <w:t>В</w:t>
      </w:r>
      <w:r w:rsidR="004238B5" w:rsidRPr="0089647D">
        <w:rPr>
          <w:rFonts w:ascii="Times New Roman" w:hAnsi="Times New Roman" w:cs="Times New Roman"/>
          <w:bCs/>
          <w:color w:val="000000"/>
          <w:w w:val="105"/>
          <w:sz w:val="24"/>
          <w:szCs w:val="24"/>
          <w:lang w:val="uk-UA"/>
        </w:rPr>
        <w:t>ул</w:t>
      </w:r>
      <w:r w:rsidRPr="0089647D">
        <w:rPr>
          <w:rFonts w:ascii="Times New Roman" w:hAnsi="Times New Roman" w:cs="Times New Roman"/>
          <w:bCs/>
          <w:color w:val="000000"/>
          <w:w w:val="105"/>
          <w:sz w:val="24"/>
          <w:szCs w:val="24"/>
          <w:lang w:val="uk-UA"/>
        </w:rPr>
        <w:t>иці</w:t>
      </w:r>
      <w:r w:rsidR="0089647D">
        <w:rPr>
          <w:rFonts w:ascii="Times New Roman" w:hAnsi="Times New Roman" w:cs="Times New Roman"/>
          <w:bCs/>
          <w:color w:val="000000"/>
          <w:w w:val="105"/>
          <w:sz w:val="24"/>
          <w:szCs w:val="24"/>
          <w:lang w:val="uk-UA"/>
        </w:rPr>
        <w:t>:</w:t>
      </w:r>
      <w:r w:rsidR="004238B5" w:rsidRPr="0089647D">
        <w:rPr>
          <w:rFonts w:ascii="Times New Roman" w:hAnsi="Times New Roman" w:cs="Times New Roman"/>
          <w:bCs/>
          <w:color w:val="000000"/>
          <w:w w:val="105"/>
          <w:sz w:val="24"/>
          <w:szCs w:val="24"/>
          <w:lang w:val="uk-UA"/>
        </w:rPr>
        <w:t xml:space="preserve"> Історична (Червона Зоря), А. Куїнджі (Щербакова), А. Солов’яненка (50 років ВЛКСМ),  Абая, Академічна (Шкадінова), Алейна, Б. Хмельницького, Біленьківська (Бєляєва), Балаклавська, Бахмутська (Архангельська), Будаєва, В. Садова, В. Сліпака (Блінова), В. Стуса (Соціалістична), В. Чорновола (Маяковського), В. Шеймана (Карпинського), Водобаки, Г. Тищенко (Комсомольська), Гідності (Сакко і Ванцетті), Героїв Небесної Сотні (Лазо), Героїв України (Вознесенського), Д. Мазура (М. Тореза), Депутатська, Дніпровська (Дніпропетровська), Доменщиків,  Дружби (Леніна), Залізнична, К. Білокур (К. Цеткін), К. Гампера (Горького), Кіпарисова, Катеринича, Квітуча, Кирилкіна, Клубна, Княгині Ольги (Магнітогорська), Комерційна (Островського), Кооперативна, Краматорська, Кришталева, Кубанської України (Кубанська), Л. Бикова, Л. Хохленко (Комуністична), Лікарняна, Лікарська, М. Білоброва (26 Червня), М. Древетняка (Комінтерну), М.</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Заньковецької (Н.</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Курченко), М.</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Леонтовича (Марата), М.</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Приймаченко (Гв.</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Кантемирівців), Металістів, О.</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Вишні, О.</w:t>
      </w:r>
      <w:r w:rsidR="004238B5" w:rsidRPr="0089647D">
        <w:rPr>
          <w:rFonts w:ascii="Times New Roman" w:hAnsi="Times New Roman" w:cs="Times New Roman"/>
          <w:bCs/>
          <w:color w:val="000000"/>
          <w:w w:val="105"/>
          <w:sz w:val="24"/>
          <w:szCs w:val="24"/>
          <w:lang w:val="en-US"/>
        </w:rPr>
        <w:t> </w:t>
      </w:r>
      <w:r w:rsidR="004238B5" w:rsidRPr="0089647D">
        <w:rPr>
          <w:rFonts w:ascii="Times New Roman" w:hAnsi="Times New Roman" w:cs="Times New Roman"/>
          <w:bCs/>
          <w:color w:val="000000"/>
          <w:w w:val="105"/>
          <w:sz w:val="24"/>
          <w:szCs w:val="24"/>
          <w:lang w:val="uk-UA"/>
        </w:rPr>
        <w:t>Тихого (Орджонікідзе), Об’їзна, П. Гайдамаки (Пролетарська), П’ятого липня (Лагоди), Південна, Піщаного, Паркова, Перша Горна (Косіора), Прилуцька, Проїзна, Проспект Незалежності (Двірцева), Райдужна, Ринкова (20 років Жовтня), Рум'янцева, С. Коршуна (17 Партз’їзду), С. Крушельницької (Войкова), С. Свідерського (Червона Пушка), С. Чубенка (Уральська), Сіверська (Р. Люксембург), Січових Стрільців (Білоруська), Свободи, Софіївська (Ульянівська), Спортивна, Старогородська (Союзна), Стрийська (Сахалінська), Тріумфальна (Луначарського), Транспортна, Хортицька (Хабаровська), Центральна, Ш. Назаренка, Шкільна, Ювілейна, Я. Мудрого (19 Партз’їзду), Металургів (Жовтневий пр.)</w:t>
      </w:r>
      <w:r w:rsidRPr="0089647D">
        <w:rPr>
          <w:rFonts w:ascii="Times New Roman" w:hAnsi="Times New Roman" w:cs="Times New Roman"/>
          <w:bCs/>
          <w:color w:val="000000"/>
          <w:w w:val="105"/>
          <w:sz w:val="24"/>
          <w:szCs w:val="24"/>
          <w:lang w:val="uk-UA"/>
        </w:rPr>
        <w:t>.</w:t>
      </w:r>
      <w:r w:rsidR="004238B5" w:rsidRPr="0089647D">
        <w:rPr>
          <w:rFonts w:ascii="Times New Roman" w:hAnsi="Times New Roman" w:cs="Times New Roman"/>
          <w:bCs/>
          <w:color w:val="000000"/>
          <w:w w:val="105"/>
          <w:sz w:val="24"/>
          <w:szCs w:val="24"/>
          <w:lang w:val="uk-UA"/>
        </w:rPr>
        <w:t xml:space="preserve"> </w:t>
      </w:r>
    </w:p>
    <w:p w14:paraId="3941466E" w14:textId="77777777" w:rsidR="00442795" w:rsidRPr="0089647D" w:rsidRDefault="00442795" w:rsidP="004238B5">
      <w:pPr>
        <w:pStyle w:val="a3"/>
        <w:widowControl w:val="0"/>
        <w:numPr>
          <w:ilvl w:val="0"/>
          <w:numId w:val="12"/>
        </w:numPr>
        <w:autoSpaceDE w:val="0"/>
        <w:autoSpaceDN w:val="0"/>
        <w:adjustRightInd w:val="0"/>
        <w:spacing w:before="29"/>
        <w:jc w:val="both"/>
        <w:rPr>
          <w:rFonts w:ascii="Times New Roman" w:hAnsi="Times New Roman" w:cs="Times New Roman"/>
          <w:sz w:val="24"/>
          <w:szCs w:val="24"/>
          <w:lang w:val="uk-UA"/>
        </w:rPr>
      </w:pPr>
      <w:r w:rsidRPr="0089647D">
        <w:rPr>
          <w:rFonts w:ascii="Times New Roman" w:hAnsi="Times New Roman" w:cs="Times New Roman"/>
          <w:bCs/>
          <w:color w:val="000000"/>
          <w:w w:val="105"/>
          <w:sz w:val="24"/>
          <w:szCs w:val="24"/>
          <w:lang w:val="uk-UA"/>
        </w:rPr>
        <w:t>П</w:t>
      </w:r>
      <w:r w:rsidR="004238B5" w:rsidRPr="0089647D">
        <w:rPr>
          <w:rFonts w:ascii="Times New Roman" w:hAnsi="Times New Roman" w:cs="Times New Roman"/>
          <w:bCs/>
          <w:color w:val="000000"/>
          <w:w w:val="105"/>
          <w:sz w:val="24"/>
          <w:szCs w:val="24"/>
          <w:lang w:val="uk-UA"/>
        </w:rPr>
        <w:t>р</w:t>
      </w:r>
      <w:r w:rsidRPr="0089647D">
        <w:rPr>
          <w:rFonts w:ascii="Times New Roman" w:hAnsi="Times New Roman" w:cs="Times New Roman"/>
          <w:bCs/>
          <w:color w:val="000000"/>
          <w:w w:val="105"/>
          <w:sz w:val="24"/>
          <w:szCs w:val="24"/>
          <w:lang w:val="uk-UA"/>
        </w:rPr>
        <w:t>оспек</w:t>
      </w:r>
      <w:r w:rsidR="004238B5" w:rsidRPr="0089647D">
        <w:rPr>
          <w:rFonts w:ascii="Times New Roman" w:hAnsi="Times New Roman" w:cs="Times New Roman"/>
          <w:bCs/>
          <w:color w:val="000000"/>
          <w:w w:val="105"/>
          <w:sz w:val="24"/>
          <w:szCs w:val="24"/>
          <w:lang w:val="uk-UA"/>
        </w:rPr>
        <w:t>т Миру</w:t>
      </w:r>
      <w:r w:rsidRPr="0089647D">
        <w:rPr>
          <w:rFonts w:ascii="Times New Roman" w:hAnsi="Times New Roman" w:cs="Times New Roman"/>
          <w:bCs/>
          <w:color w:val="000000"/>
          <w:w w:val="105"/>
          <w:sz w:val="24"/>
          <w:szCs w:val="24"/>
          <w:lang w:val="uk-UA"/>
        </w:rPr>
        <w:t>.</w:t>
      </w:r>
    </w:p>
    <w:p w14:paraId="1DC4E0F2" w14:textId="7B85FB1E" w:rsidR="004238B5" w:rsidRPr="0089647D" w:rsidRDefault="00442795" w:rsidP="004238B5">
      <w:pPr>
        <w:pStyle w:val="a3"/>
        <w:widowControl w:val="0"/>
        <w:numPr>
          <w:ilvl w:val="0"/>
          <w:numId w:val="12"/>
        </w:numPr>
        <w:autoSpaceDE w:val="0"/>
        <w:autoSpaceDN w:val="0"/>
        <w:adjustRightInd w:val="0"/>
        <w:spacing w:before="29"/>
        <w:jc w:val="both"/>
        <w:rPr>
          <w:rFonts w:ascii="Times New Roman" w:hAnsi="Times New Roman" w:cs="Times New Roman"/>
          <w:sz w:val="24"/>
          <w:szCs w:val="24"/>
          <w:lang w:val="uk-UA"/>
        </w:rPr>
      </w:pPr>
      <w:r w:rsidRPr="0089647D">
        <w:rPr>
          <w:rFonts w:ascii="Times New Roman" w:hAnsi="Times New Roman" w:cs="Times New Roman"/>
          <w:bCs/>
          <w:color w:val="000000"/>
          <w:w w:val="105"/>
          <w:sz w:val="24"/>
          <w:szCs w:val="24"/>
          <w:lang w:val="uk-UA"/>
        </w:rPr>
        <w:t>П</w:t>
      </w:r>
      <w:r w:rsidR="004238B5" w:rsidRPr="0089647D">
        <w:rPr>
          <w:rFonts w:ascii="Times New Roman" w:hAnsi="Times New Roman" w:cs="Times New Roman"/>
          <w:bCs/>
          <w:color w:val="000000"/>
          <w:w w:val="105"/>
          <w:sz w:val="24"/>
          <w:szCs w:val="24"/>
          <w:lang w:val="uk-UA"/>
        </w:rPr>
        <w:t>ров</w:t>
      </w:r>
      <w:r w:rsidRPr="0089647D">
        <w:rPr>
          <w:rFonts w:ascii="Times New Roman" w:hAnsi="Times New Roman" w:cs="Times New Roman"/>
          <w:bCs/>
          <w:color w:val="000000"/>
          <w:w w:val="105"/>
          <w:sz w:val="24"/>
          <w:szCs w:val="24"/>
          <w:lang w:val="uk-UA"/>
        </w:rPr>
        <w:t>улки</w:t>
      </w:r>
      <w:r w:rsidR="0089647D">
        <w:rPr>
          <w:rFonts w:ascii="Times New Roman" w:hAnsi="Times New Roman" w:cs="Times New Roman"/>
          <w:bCs/>
          <w:color w:val="000000"/>
          <w:w w:val="105"/>
          <w:sz w:val="24"/>
          <w:szCs w:val="24"/>
          <w:lang w:val="uk-UA"/>
        </w:rPr>
        <w:t>:</w:t>
      </w:r>
      <w:r w:rsidR="004238B5" w:rsidRPr="0089647D">
        <w:rPr>
          <w:rFonts w:ascii="Times New Roman" w:hAnsi="Times New Roman" w:cs="Times New Roman"/>
          <w:bCs/>
          <w:color w:val="000000"/>
          <w:w w:val="105"/>
          <w:sz w:val="24"/>
          <w:szCs w:val="24"/>
          <w:lang w:val="uk-UA"/>
        </w:rPr>
        <w:t xml:space="preserve"> Інтернату, Лікарняний, Науковий.</w:t>
      </w:r>
    </w:p>
    <w:p w14:paraId="099D0D08" w14:textId="77777777" w:rsidR="004238B5" w:rsidRPr="0089647D" w:rsidRDefault="004238B5" w:rsidP="007E09F6">
      <w:pPr>
        <w:jc w:val="center"/>
        <w:rPr>
          <w:rFonts w:ascii="Times New Roman" w:hAnsi="Times New Roman" w:cs="Times New Roman"/>
          <w:b/>
          <w:sz w:val="24"/>
          <w:szCs w:val="24"/>
          <w:lang w:val="uk-UA"/>
        </w:rPr>
      </w:pPr>
    </w:p>
    <w:p w14:paraId="40C292AE" w14:textId="77777777" w:rsidR="00CF6147" w:rsidRPr="0089647D" w:rsidRDefault="00CF6147" w:rsidP="007E09F6">
      <w:pPr>
        <w:jc w:val="center"/>
        <w:rPr>
          <w:rFonts w:ascii="Times New Roman" w:hAnsi="Times New Roman" w:cs="Times New Roman"/>
          <w:b/>
          <w:sz w:val="24"/>
          <w:szCs w:val="24"/>
          <w:lang w:val="uk-UA"/>
        </w:rPr>
      </w:pPr>
    </w:p>
    <w:p w14:paraId="29CD824A" w14:textId="77777777" w:rsidR="0089647D" w:rsidRDefault="00CF6147" w:rsidP="00CF6147">
      <w:pPr>
        <w:jc w:val="center"/>
        <w:rPr>
          <w:rFonts w:ascii="Times New Roman" w:hAnsi="Times New Roman" w:cs="Times New Roman"/>
          <w:b/>
          <w:sz w:val="24"/>
          <w:szCs w:val="24"/>
          <w:lang w:val="uk-UA"/>
        </w:rPr>
      </w:pPr>
      <w:r w:rsidRPr="0089647D">
        <w:rPr>
          <w:rFonts w:ascii="Times New Roman" w:hAnsi="Times New Roman" w:cs="Times New Roman"/>
          <w:b/>
          <w:sz w:val="24"/>
          <w:szCs w:val="24"/>
          <w:lang w:val="uk-UA"/>
        </w:rPr>
        <w:t xml:space="preserve">Перелік та назви вулиць, </w:t>
      </w:r>
    </w:p>
    <w:p w14:paraId="6F2FAD97" w14:textId="77777777" w:rsidR="0089647D" w:rsidRDefault="00CF6147" w:rsidP="00CF6147">
      <w:pPr>
        <w:jc w:val="center"/>
        <w:rPr>
          <w:rFonts w:ascii="Times New Roman" w:hAnsi="Times New Roman" w:cs="Times New Roman"/>
          <w:b/>
          <w:sz w:val="24"/>
          <w:szCs w:val="24"/>
          <w:lang w:val="uk-UA"/>
        </w:rPr>
      </w:pPr>
      <w:r w:rsidRPr="0089647D">
        <w:rPr>
          <w:rFonts w:ascii="Times New Roman" w:hAnsi="Times New Roman" w:cs="Times New Roman"/>
          <w:b/>
          <w:sz w:val="24"/>
          <w:szCs w:val="24"/>
          <w:lang w:val="uk-UA"/>
        </w:rPr>
        <w:t xml:space="preserve">на яких знаходяться </w:t>
      </w:r>
      <w:r w:rsidR="00E319A5" w:rsidRPr="0089647D">
        <w:rPr>
          <w:rFonts w:ascii="Times New Roman" w:hAnsi="Times New Roman" w:cs="Times New Roman"/>
          <w:b/>
          <w:sz w:val="24"/>
          <w:szCs w:val="24"/>
          <w:lang w:val="uk-UA"/>
        </w:rPr>
        <w:t>одноквартирні (садибні) житлові будинки</w:t>
      </w:r>
      <w:r w:rsidRPr="0089647D">
        <w:rPr>
          <w:rFonts w:ascii="Times New Roman" w:hAnsi="Times New Roman" w:cs="Times New Roman"/>
          <w:b/>
          <w:sz w:val="24"/>
          <w:szCs w:val="24"/>
          <w:lang w:val="uk-UA"/>
        </w:rPr>
        <w:t xml:space="preserve"> </w:t>
      </w:r>
    </w:p>
    <w:p w14:paraId="0834A7C9" w14:textId="3E0BCD83" w:rsidR="00CF6147" w:rsidRPr="0089647D" w:rsidRDefault="00E319A5" w:rsidP="00CF6147">
      <w:pPr>
        <w:jc w:val="center"/>
        <w:rPr>
          <w:rFonts w:ascii="Times New Roman" w:hAnsi="Times New Roman" w:cs="Times New Roman"/>
          <w:b/>
          <w:sz w:val="24"/>
          <w:szCs w:val="24"/>
          <w:lang w:val="uk-UA"/>
        </w:rPr>
      </w:pPr>
      <w:r w:rsidRPr="0089647D">
        <w:rPr>
          <w:rFonts w:ascii="Times New Roman" w:hAnsi="Times New Roman" w:cs="Times New Roman"/>
          <w:b/>
          <w:sz w:val="24"/>
          <w:szCs w:val="24"/>
          <w:lang w:val="uk-UA"/>
        </w:rPr>
        <w:t xml:space="preserve">на території Краматорської </w:t>
      </w:r>
      <w:r w:rsidR="0089647D">
        <w:rPr>
          <w:rFonts w:ascii="Times New Roman" w:hAnsi="Times New Roman" w:cs="Times New Roman"/>
          <w:b/>
          <w:sz w:val="24"/>
          <w:szCs w:val="24"/>
          <w:lang w:val="uk-UA"/>
        </w:rPr>
        <w:t xml:space="preserve">міської </w:t>
      </w:r>
      <w:r w:rsidRPr="0089647D">
        <w:rPr>
          <w:rFonts w:ascii="Times New Roman" w:hAnsi="Times New Roman" w:cs="Times New Roman"/>
          <w:b/>
          <w:sz w:val="24"/>
          <w:szCs w:val="24"/>
          <w:lang w:val="uk-UA"/>
        </w:rPr>
        <w:t>територіальної громади</w:t>
      </w:r>
    </w:p>
    <w:p w14:paraId="5585C6F0" w14:textId="77777777" w:rsidR="00CF6147" w:rsidRPr="0089647D" w:rsidRDefault="00CF6147" w:rsidP="007E09F6">
      <w:pPr>
        <w:jc w:val="center"/>
        <w:rPr>
          <w:rFonts w:ascii="Times New Roman" w:hAnsi="Times New Roman" w:cs="Times New Roman"/>
          <w:b/>
          <w:sz w:val="24"/>
          <w:szCs w:val="24"/>
          <w:lang w:val="uk-UA"/>
        </w:rPr>
      </w:pPr>
    </w:p>
    <w:p w14:paraId="1F8BC36C" w14:textId="77777777" w:rsidR="00CF6147" w:rsidRPr="0089647D" w:rsidRDefault="00CF6147" w:rsidP="0089647D">
      <w:pPr>
        <w:widowControl w:val="0"/>
        <w:autoSpaceDE w:val="0"/>
        <w:autoSpaceDN w:val="0"/>
        <w:adjustRightInd w:val="0"/>
        <w:ind w:left="15"/>
        <w:jc w:val="both"/>
        <w:rPr>
          <w:rFonts w:ascii="Times New Roman" w:hAnsi="Times New Roman" w:cs="Times New Roman"/>
          <w:bCs/>
          <w:color w:val="000000"/>
          <w:w w:val="105"/>
          <w:sz w:val="24"/>
          <w:szCs w:val="24"/>
          <w:lang w:val="uk-UA"/>
        </w:rPr>
      </w:pPr>
      <w:r w:rsidRPr="0089647D">
        <w:rPr>
          <w:rFonts w:ascii="Times New Roman" w:hAnsi="Times New Roman" w:cs="Times New Roman"/>
          <w:bCs/>
          <w:color w:val="000000"/>
          <w:w w:val="105"/>
          <w:sz w:val="24"/>
          <w:szCs w:val="24"/>
          <w:lang w:val="uk-UA"/>
        </w:rPr>
        <w:t>40 Років Перемоги, 8 Березня, 8 Травня (8 Марта (Дмитрівка)), 9 Січня, 9 Травня, Єдності (Радянська), І. Богуна, І. Гонти (Корнійчука), І. Дзюби (Воронезька), І. Кожедуба (Ковтюха), І. Мазепи (Дружби Народів), І. Нечуя-Левицького (Костромська), І. Пархоменка (Герцена), І. Пулюя (Ломоносова), І. Сірка (Громова), І. Сили (Чкалова), І. Сулими (Амурська), І. Федоровича (Шаталова), Іванівська, Іванівський хутір (Ударників), Ізюмська (Омська), Індустріальна, Інкерманська (Магаданська), Ірпінська (Єрмака), Історична (Червона Зоря), А. Головатого (Котовського), А. Горської (Бєлінського), А. Молодана (Чубаря), А. Остафійчук (С. Ковалевської), А. Солов’яненка (50 років ВЛКСМ), Абая, Абрикосова, Авіаконструктора Антонова (Баженова), Авіаційна, Автомобілістів (Єнісейська), Адамова (Артемівська), Аджарська, Адміністративна, Аеродромна, Аероклубна (Кіма), Азербайджанська, Азовська, Айвазовського, Акацієва (Черняховського), Алматин</w:t>
      </w:r>
      <w:r w:rsidRPr="0089647D">
        <w:rPr>
          <w:rFonts w:ascii="Times New Roman" w:hAnsi="Times New Roman" w:cs="Times New Roman"/>
          <w:bCs/>
          <w:color w:val="000000"/>
          <w:w w:val="105"/>
          <w:sz w:val="24"/>
          <w:szCs w:val="24"/>
          <w:lang w:val="uk-UA"/>
        </w:rPr>
        <w:lastRenderedPageBreak/>
        <w:t xml:space="preserve">ська (Алма-Атинська), Альпійська (Суворова), Асканійська (Пржевальського), Астрономічна, Б. Мозолевського (Фрунзе), Б. Паскаля (Пестеля), Бібліотечна (Полєтаєва), Біленьківська (Бєляєва), Білокузьминівська (Шкільна (Семенівка)), Білоцерківська (Красноярська), Білянська, Бірюзова, Бавовняна (Спартаківська), Багряна, Байдарська, Балаклавська, Балашівська, Балтійська, Бантиша (Самаркандська), Барвінківська, Барвінкова (Волховська), Барвиста (Примакова), Бахмутська (Архангельська), Бердянська (Єсеніна), Березнева (Ювілейна (Дмитрівка)), Березова, Берестечка (Ярославська), Благодатна (12 Грудня), Богородична (Димитрова), Борова (Бадаєва), Бородянська (Новгородська), Братська, Брюссельська (Брусиловича), Бугайова, Будівельна, Будаєва, Бузкова (Бубнова), Буковинська, Бурштинова (Благоєва), В. Івасюка (3 Інтернаціоналу), В. Білого (Гая), В. Вакуленка (Маршака), В. Великого (Центральна (Семенівка)), В. Герасимова (Виборзька), В. Кікабідзе (М. Бернеса), В. Краматорського (Брюллова), В. Кривошеєва (Таймира), В. Лобановського (Лобачевського), В. Немировича-Данченка (Станіславського), В. Садова, В. Сліпака (Блінова), В. Сосюри (Біломорська), Вінницька, Вітрякова (Курчатова), Ванди (В. Василевської), Василівська (Каменєва), Василькова, Велесова (Невельського), Великодня (Рибінська), Вербна(Акулова), Вереснева (3 Вересня), Вернадського (Енгельса), Верхня, Верховинська (Волоколамська), Весела, Весняна, Ветеранів, Ветеринарна (Кемеровська), Вечірня (Саркіса (Саркісова)), Виноградна, Вишгородська (Більшовицька), Вишнева, Воїнів-визволителів (Чапаєва), Вогнеборців (Доватора), Водобаки, Водяна, Волі (Пушкіна), Волинська (Дагестанська), Володимирська, Волонтерів (Титова), Волошкова (Заслонова), Г. Данилевського (Докучаєва), Г. Подольської (7 Конгресу), Г. Сковороди (Дзержинського), Г. Тищенко (Комсомольська), Гайдамацька (Дунаєвського), Галілея, Галицька (Пацаєва), Гаражна, Гарматна (Гамарника), Гармонійна, Гвоздильна, Герданна (Чернишевського), Героїв "Азовсталі" (Брянська), Героїв Крут (Астраханська), Героїв Чорнобиля (Бобруйська), Гетьманська (Бєлгородська), Гоголівська, Голубіна, Горіхова (Блюхера), Горганська (Саянська), Горгуля, Горкунова, Горлівська, Горлача, Горна, Горобинова (Вавілова), Гостомельська (Гомельська), Грабовського, Гребенюка, Гречана (Гречка), Грушевського, Гуцульська (Восточна (Дмитрівка)), Гучна (Багратіона), Д. Афанасьєва (Скрипника), Д. Донцова (Д. Донського), Д. Коцюбайла "Да Вінчі" (Шмідта), Д. Мазура (М. Тореза), Д. Мурашка (Волгодонська), Дібровна, Дарвіна, Дарницька (Вороніхіна), Дачна, Двинська, Депутатська, Джамбульська, Джерельна (Зарєчна (Дмитрівка)), Дивовижна (Дивногірська), Дивоозерна (Затонського), Диканська (Чукотська), Дике Поле (Куликовська), Дитяча, Дмитрівська (Пушкіна (Дмитрівка)), Дніпровська (Дніпропетровська), Дністровська (Урицького), Добра (Добролюбова), Добровольців (Глинки), Довженка, Доменщиків, Донецька, Дружківська, Дружня (Дружби (Постишева)), Дубовика (Дубового), Дунайська, Духмяна (Бурятська), Духовна (Лермонтова), Економічна, Елеваторна (К. Маркса), Енеїди (Мічуріна (Дмитрівка)), Естонська, Житня (Блока), Житомирська, Жовтнева, З. Беркута (Серафимовича), Зіркова(Пархоменка - Камышеваха), Заводська, Загадкова (Тувінська), Закарпатська, Залізнична, Заповідна (В. Піка), Запорізька, Запорізької Січі (Хасанівська), Зарічна, Затишна (Гайдара), Західна, Зелена, Зеленого Клину (Далекосхідна), Зернова (Салтикова-Щедріна), Злагоди (Южна (Дмитрівка)), Золотиста, Зоряна, К. Білокур (К. Цеткін), К. Гампера (Горького), К. Густової (Якутська), К. Цісик (Клубна (Семенівка)), Кіборгів (Чуйкова), Кільцева, Кіммерійська (Лазаревська), Кагатна, Казахська, Калинова, Канівська (Червоноармійська), Карнаухова, Карпатська (Підгірна (Семенівка)), Карпенка-Карого, Квіткові луки (Лугова (Семенівка), Квіткова, Квітнева (Єлісєєва), Кедрова, Керченська, Київська, Кисловодська, Кишинівська, Клубна, Князів Острозьких (Биковського), Князя Ігоря (Маршала Рокосовського), </w:t>
      </w:r>
      <w:r w:rsidRPr="0089647D">
        <w:rPr>
          <w:rFonts w:ascii="Times New Roman" w:hAnsi="Times New Roman" w:cs="Times New Roman"/>
          <w:bCs/>
          <w:color w:val="000000"/>
          <w:w w:val="105"/>
          <w:sz w:val="24"/>
          <w:szCs w:val="24"/>
          <w:lang w:val="uk-UA"/>
        </w:rPr>
        <w:lastRenderedPageBreak/>
        <w:t>Князя Д. Галицького (Сурикова), Кобзарева (Булавіна), Кобзаря, Ковпака, Козацької слави (Революції), Кокчетавська, Колоскова (Карамишева), Комбайнерів, Комерційна (Островського), Комунальників (Декабристів), Конституції України (Конституції), Кооперативна, Коперника, Корольова, Коротенька (Баумана), Коротка, Космічна (Леонова), Космонавтів (Дмитрівка), Котляревського, Коцюбинського, Кочубея, Кошових отаманів (Псковська), Краєвидна, Крамарів (Крамського), Краматорська, Краматорської правди, Красногорська, Красноторська, Крейдяна (Рюміна), Кремінна, Кременчуцька, Кривоноса, Кримська, Кропивницького, Крута (Алтайська), Кручковського, Кубанської України (Кубанська), Курако, Курортна, Л. Горового (Гастелло), Л. Гузара (Актюбінська), Л. Каденюка (Гагаріна), Л. Кравчука (Толстого), Л. Курбаса (Некрасова), Л. Лук’яненка (Бородіно), Л. Огневої (Сєрова), Л. Симиренка (Семеренка), Л. Українки, Л. Хохленко (Комуністична), Л. Цегельського (Акмолінська), Лівобережна (Кірова), Лікарняна, Лікарська, Літературна (Ляпідевського), Латвійська, Лебедина (Волочаївська), Легендарна (Ворошиловградська), Липова (Липецька), Лисенка, Литовська, Лугова, Луцкая, Львівська, Любомирівська (Східна (Семенівка)), Люботинська, М. Амосова (Сочинська), М. Білоброва (26 Червня), М. Башкірцевої (Ушакова), М. Вербицького (Крупської), М. Вовчка, М. Горяйнова (Калініна), М. Драгоманова (Руденка), М. Древетняка (Комінтерну), М. Залізняка (Железняка), М. Клушина (Клушина), М. Кулініча (Уссурійська), М. Кухаренка (Камчатська), М. Петренка (Героїв Союзу), М. Ржавського, М. Рибалка, М. Садова, М. Силаєва (Червоної Кінноти), М. Скорика (Верещагіна), М. Хвильового (Смирнова), М. Чурай (Менделєєва), М. Шаповала (Тагільська), Мінська, Місячна, Мічуріна, Магістральна (Радгоспна), Маестро (Шишкіна), Маковія (Павлова), Малинова (Малиновського), Малотаранівська (Киргизька), Мальви (Тютчева), Мальцева, Манлива, Маріупольська, Мариніна, Мартенівська, Маячківського, Медова (Подвойського), Мелітопольська (Жигулівська), Металістів, Металургійна, Механізаторська, Механічна, Миколаївська, Миргородська, Миргородська (Ширшова), Мирна (Дмитрівка), Миру, Мисливська(Фадєєва), Млинова (Мельнична), Могилянська (Могилевська), Молодіжна, Мольфарська (Челюскінців (Шабельківка)), Морської піхоти (Матросова), Мостова, Моцарта (Мусоргського), Н. Полтавки (Чайкіної), Н. Світличної (Рубльова), Ніжинська, Нікопольська, Набережна, Нагірна, Надії (Уборевича), Намистова (Ямська), Незламності (Л. Шевцової), Нестерова, Нижня, Нова, Нова Зоря, Новий Світ, Новоселівська, Новоукраїнська (Мурманська), О. Вишні,</w:t>
      </w:r>
    </w:p>
    <w:p w14:paraId="4FD4B969" w14:textId="77777777" w:rsidR="00CF6147" w:rsidRPr="0089647D" w:rsidRDefault="00CF6147" w:rsidP="0089647D">
      <w:pPr>
        <w:widowControl w:val="0"/>
        <w:autoSpaceDE w:val="0"/>
        <w:autoSpaceDN w:val="0"/>
        <w:adjustRightInd w:val="0"/>
        <w:ind w:left="15"/>
        <w:jc w:val="both"/>
        <w:rPr>
          <w:rFonts w:ascii="Times New Roman" w:hAnsi="Times New Roman" w:cs="Times New Roman"/>
          <w:bCs/>
          <w:color w:val="000000"/>
          <w:w w:val="105"/>
          <w:sz w:val="24"/>
          <w:szCs w:val="24"/>
          <w:lang w:val="uk-UA"/>
        </w:rPr>
      </w:pPr>
      <w:r w:rsidRPr="0089647D">
        <w:rPr>
          <w:rFonts w:ascii="Times New Roman" w:hAnsi="Times New Roman" w:cs="Times New Roman"/>
          <w:bCs/>
          <w:color w:val="000000"/>
          <w:w w:val="105"/>
          <w:sz w:val="24"/>
          <w:szCs w:val="24"/>
          <w:lang w:val="uk-UA"/>
        </w:rPr>
        <w:t xml:space="preserve">вул О. Гончара (Шаумяна), О. Довбуша (Радищева), О. Кобилянської, О. Маневича (Маневича), О. Мацієвського (Комарова), О. Олеся (Якіра), О. Ольжича (Барабінська), О. Петрусенко, О. Птиці (Щукіна), О. Пчілки (Короленка), О. Ситенка (Червоних Партизан), О. Теліги (Башкирська), О. Тихого (Орджонікідзе), Оборонна, Оглядова (Лассаля), Одеська, Озерна, Олександрівська (Галана), Олександрійська (П’ятигорська), Олешківська (Каракумська), Осокорська (Каштанова), Остапенка, Отаманська (Пархоменка), Охрова, Охтирська (Артема), П. Гайдамаки (Пролетарська), П. Глазового (Крилова), П. Дорошенка (Абхазька), П. Куліша (А. Барбюса), П. Мирного (Достоєвського), П. Мозгового (Уфимська), П. Орлика (Д. Бєдного), П. Перепелиці (Перепелиці), П. Полуботка (Гур’ївська), П. Поповича (Поповича), П. Прокоповича (Серпухівська), П. Сагайдачного (Щаденка), П. Сенченка (Вацетіса), П. Чубинського (Куйбишева), Північна, Підгірна, Підлісна, Паляниці (Спартака), Пам’ятна гора (Свердлова), Парникова, Партизанська (Осипенка), Патона, Патріотична (Профінтерну), Педагогічна, Переїзна, Перекопська, Перемоги, Перспективна, Перша Горна (Косіора), Першої зірки (Рилєєва), Першотравнева, Петрівська (Петровського), Петриківська (Епрону), Пирогова, Планова (Надії), Пластова (Новикова-Прибоя), Плотинна, Подільська, Поетична (Тургенєва), Покровська </w:t>
      </w:r>
      <w:r w:rsidRPr="0089647D">
        <w:rPr>
          <w:rFonts w:ascii="Times New Roman" w:hAnsi="Times New Roman" w:cs="Times New Roman"/>
          <w:bCs/>
          <w:color w:val="000000"/>
          <w:w w:val="105"/>
          <w:sz w:val="24"/>
          <w:szCs w:val="24"/>
          <w:lang w:val="uk-UA"/>
        </w:rPr>
        <w:lastRenderedPageBreak/>
        <w:t>(Каширіна), Поліська (Пермська), Полтавська, Польова, Полярна, Полярників (Челюскінців (Іванівка)), Поштова, Правди, Празька (Пензенська), Привокзальна, Прилуцька, Приморська, Проїзна, Прогресивна, Проліскова (Іртишська), Промениста (Тевельова), Промислова, Просвіти (Кутузова), Путівецька (Степна (Дмитрівка)), Р. Писанки (Чайковського), Р. Роллана, Різдвяна (Тельмана), Рєпіна, Радісна (Адлерська), Радищева, Ранкова (Купріна), Реміснича (Кольцова), Республіканська (Радянської міліції), Рильського, Ринкова (20 років Жовтня), Робоча, Ровенська, Родини Алчевських (Водоп’янова), Родинна (Оренбурзька), Родникова, Розірваних кайданів (Волговська), Роздольна (Тухачевського), Роксолани (Ставропольська), Руднична, Рушникова (Пугачова), С. Добровольського (Добровольського), С. Кішки (Шаляпіна), С. Коршуна (17 Партз’їзду), С. Крушельницької (Войкова), С. Кульчицького (Іркутська), С. Параджанова (Терешкової), С. Петлюри (Плеханова), С. Русової (М. Раскової), С. Свідерського (Червона Пушка), С. Таранова (Бабушкіна), Сіверська (Р. Люксембург), Сільськогосподарська, Сімферопольська, Сінна, Сєдова, Садова, Світанкова (Ленінградська), Світлодарська (Семипалатинська), Свалявська (Сальська), Сватівська (Саратовська), Свободи, Святогірська (Іскри), Святомиколаївська (Краснодарська), Святославська (Космонавтів), Севастопольська, Селянська, Семенівська (Красіна), Сервантеса (Щорса), Серпнева (Макарова), Синевирська (Байкальська), Скіфська (Можайського), Скадовська (Нахімова), Сквер, Слобідська (Читинська), Слобожанська (Потьомкіна), Слов’янська, Словацька (Смоленська), Смілянська (Новосибірська), Смарагдова (Ворошилова), Смерекова (Ясна (Чикериса)), Соборна, Соборності (Московська), Сокіл-Джури (Ціолковського), Соколина (Мордовська), Соледарська (Карбишева), Сонячна, Соняшникова (Заломова), Софіївська (Ульянівська), Сохрякова, Спаська (Дружби (Дмитрівка)), Спортивна, Срібна (Орловська), Старицького, Старобельська, Старогородська (Союзна), Старополянська (Даргомизкого), Степова, Стефанії (Мічуріна), Стратосферна, Стрийська (Сахалінська), Студентська (Юних ленінців), Сумська, Сунична (Місцепрому), Сухумська, Східна, Т. Бульби (Тимирязєва), Тіниста, Таврійська (Загірська), Таджицька, Танкістів, Тарна, Тбіліська, Творча (Самарська), Театральна (Годуванцева), Теплична, Тернопільська, Тиха (Буйка), Тичини, Торговельна (Барнаульська), Торецька, Травнева, Трактористів, Трембіти (Челябінська), Трипільська (Брестська), Тростянецька (Тверська), Трьохгірна, Тульчинська (Тульська), У. Кармелюка (Басіна), Українська (Командарма Федька), вул Уманська, Урожайна, Успішна (Стаханівська), Учительська (Аврори), Ф. Руденка (Новоросійська), Філатова, Фінська (Карельська), Фіолетова (Фіолетова), Файна (Камська), Фастівська (Ферганська), Фермерська, Флотська (Червонофлотська), Франка, Фруктова (Фурманова), Харківська, Хвойна (Невська), Херсонська, Хлібодарна (Земнухова), Холодноярська (Кооперативна (Семенівка)), Хортицька (Хабаровська), Цегельна (Солікамська), Центральна, Часов’ярська (Ілліча), Червона, Червона Рута (26 бакінських комісарів), Червона Скала, Червоної калини (О. Кошового), Черкаська, Чернівецька, Чернігівська, Чичеріна, Чорнобаївська (З. Космодем’янської), Чорнобривців (Сєвєрна (Дмитрівка)), Чорноморська, Чугуївська (Чуваська), Чумацька (Кронштадська), Чучупалова, Ш. Назаренка, Ш. Руставелі, Шабельківська, Шарабана, Шахтарська, Шевченка, Шекспіра (Литвинова), Шиферна, Шкільна, Шкуріна, Шляхетна (Райкіна), Шовковична (Леваневського), Щаслива (Кржижанівського), Ю. Дрогобича (Воровського), Ю. Липи (М. Булгакової (Володарського)), Ю. Лук’яненка (Жукова), Ю. Фучика, Ю. Яновського (Вільямса), Юнацька (Юних Комунарів), Я. Підопригори (Червоних Маршалів), Яблунева (К. Лібкнехта), Ялинкова (Карагандинська), Ялтинська, Ярова(Рудзутака), Ясна (Кузнецова), Яснополянська(Менжинського),пр-т Металургів (Жовтневий пр.),пров 14 жовтня (Ярославський пров.), пров Ізюмський, пров Бари</w:t>
      </w:r>
      <w:r w:rsidRPr="0089647D">
        <w:rPr>
          <w:rFonts w:ascii="Times New Roman" w:hAnsi="Times New Roman" w:cs="Times New Roman"/>
          <w:bCs/>
          <w:color w:val="000000"/>
          <w:w w:val="105"/>
          <w:sz w:val="24"/>
          <w:szCs w:val="24"/>
          <w:lang w:val="uk-UA"/>
        </w:rPr>
        <w:lastRenderedPageBreak/>
        <w:t>кадний, пров Бельгійський (Бійський пров.), пров Береговий, пров Вільний (Вітебський пров.), пров Василівський (Каменева пров.), пров Великої сімки (Тихий пров.), пров Вишиваний (Луначарського), пров Водний, пров Водобаки, пров Волинський, пров Вузький, пров Гвардії наступу (Молодогвардійський пров.), пров Горняцький, пров Городній, пров Джона Юза (Робочий пров.), пров Дубравінський, пров Екскавації (Соціалістичний), пров Емалевий, пров Зірковий (Томський пров.), пров Замостовий (Цимлянський пров.), пров Зарічний (Рязанський пров.), пров Затока, пров Західний, пров Зелений (Верхоянський пров.), пров Калуша (Омський пров.), пров Кам’яний (Каменський), пров Космічний, пров Кочубея, пров Криворізький, пров Крутий, пров Лікарняний, пров Лиманський, пров Луганський, пров Луговий, пров Макіївський, пров Машинобудівний, пров Мереф’янський, пров Металістів, пров Мирний (Кировоградський пров.), пров Нахічеванський, пров Одеський (Онезький пров.), пров П. Вірського (Ангарський пров.), пров Піщаний, пров Парниковий, пров Печерський, пров Плавнів (Вологодський пров.), пров Поліський, пров Половецький (Полоцький пров.), пров Прохідний, пров Прудний, пров Рівненський (Тамбовський пров.), пров Річний, пров Робочий пров.(Шабельківка),</w:t>
      </w:r>
    </w:p>
    <w:p w14:paraId="2ED9CD4F" w14:textId="77777777" w:rsidR="00CF6147" w:rsidRPr="0089647D" w:rsidRDefault="00CF6147" w:rsidP="0089647D">
      <w:pPr>
        <w:widowControl w:val="0"/>
        <w:autoSpaceDE w:val="0"/>
        <w:autoSpaceDN w:val="0"/>
        <w:adjustRightInd w:val="0"/>
        <w:ind w:left="15"/>
        <w:jc w:val="both"/>
        <w:rPr>
          <w:rFonts w:ascii="Times New Roman" w:hAnsi="Times New Roman" w:cs="Times New Roman"/>
          <w:sz w:val="24"/>
          <w:szCs w:val="24"/>
          <w:lang w:val="uk-UA"/>
        </w:rPr>
      </w:pPr>
      <w:r w:rsidRPr="0089647D">
        <w:rPr>
          <w:rFonts w:ascii="Times New Roman" w:hAnsi="Times New Roman" w:cs="Times New Roman"/>
          <w:bCs/>
          <w:color w:val="000000"/>
          <w:w w:val="105"/>
          <w:sz w:val="24"/>
          <w:szCs w:val="24"/>
          <w:lang w:val="uk-UA"/>
        </w:rPr>
        <w:t>пров Родницкий, пров Роздільний, пров Січневий (Муравйова пров.), пров Саратовський, пров Сарматський (Курганський пров.), пров Сарненський (Саранський пров.), пров Світлий, пров Світязький (Ладозький пров.), пров Сиваський, пров Скрягівський (Красноводський пров.), пров Слов’янський, пров Слюсарний, пров Сорочинський (Сормовський пров.), пров Степовий, пров Стрімкий (Ташкентський пров.), пров Східний (Тайшетський пров.), пров Тепличний, пров Тираспільський, пров Тополиний, пров Торський (Орський пров.), пров Трудовий, пров Тупиковий, пров Тячівський (Тюменський пров.), пров Український, пров Червоний, пров Чернігівський (Гродненський пров.), пров Шепетівський.</w:t>
      </w:r>
    </w:p>
    <w:p w14:paraId="082DC147" w14:textId="77777777" w:rsidR="00CF6147" w:rsidRPr="0089647D" w:rsidRDefault="00CF6147" w:rsidP="007E09F6">
      <w:pPr>
        <w:jc w:val="center"/>
        <w:rPr>
          <w:rFonts w:ascii="Times New Roman" w:hAnsi="Times New Roman" w:cs="Times New Roman"/>
          <w:b/>
          <w:sz w:val="24"/>
          <w:szCs w:val="24"/>
          <w:lang w:val="uk-UA"/>
        </w:rPr>
      </w:pPr>
    </w:p>
    <w:p w14:paraId="13D19326" w14:textId="77777777" w:rsidR="00C33ED1" w:rsidRPr="0089647D" w:rsidRDefault="00C33ED1" w:rsidP="007E09F6">
      <w:pPr>
        <w:jc w:val="center"/>
        <w:rPr>
          <w:rFonts w:ascii="Times New Roman" w:hAnsi="Times New Roman" w:cs="Times New Roman"/>
          <w:b/>
          <w:sz w:val="24"/>
          <w:szCs w:val="24"/>
          <w:lang w:val="uk-UA"/>
        </w:rPr>
      </w:pPr>
    </w:p>
    <w:p w14:paraId="6A06DB57" w14:textId="77777777" w:rsidR="00C33ED1" w:rsidRPr="0089647D" w:rsidRDefault="00C33ED1" w:rsidP="007E09F6">
      <w:pPr>
        <w:jc w:val="center"/>
        <w:rPr>
          <w:rFonts w:ascii="Times New Roman" w:hAnsi="Times New Roman" w:cs="Times New Roman"/>
          <w:b/>
          <w:sz w:val="24"/>
          <w:szCs w:val="24"/>
          <w:lang w:val="uk-UA"/>
        </w:rPr>
      </w:pPr>
    </w:p>
    <w:p w14:paraId="24197DD6" w14:textId="77777777" w:rsidR="00C33ED1" w:rsidRPr="0089647D" w:rsidRDefault="00C33ED1" w:rsidP="007E09F6">
      <w:pPr>
        <w:jc w:val="center"/>
        <w:rPr>
          <w:rFonts w:ascii="Times New Roman" w:hAnsi="Times New Roman" w:cs="Times New Roman"/>
          <w:b/>
          <w:sz w:val="24"/>
          <w:szCs w:val="24"/>
          <w:lang w:val="uk-UA"/>
        </w:rPr>
      </w:pPr>
    </w:p>
    <w:p w14:paraId="00FD3D6F" w14:textId="77777777" w:rsidR="00C33ED1" w:rsidRPr="0089647D" w:rsidRDefault="00C33ED1" w:rsidP="007E09F6">
      <w:pPr>
        <w:jc w:val="center"/>
        <w:rPr>
          <w:rFonts w:ascii="Times New Roman" w:hAnsi="Times New Roman" w:cs="Times New Roman"/>
          <w:b/>
          <w:sz w:val="24"/>
          <w:szCs w:val="24"/>
          <w:lang w:val="uk-UA"/>
        </w:rPr>
      </w:pPr>
    </w:p>
    <w:p w14:paraId="0E2A71C4" w14:textId="77777777" w:rsidR="00C33ED1" w:rsidRPr="0089647D" w:rsidRDefault="00C33ED1" w:rsidP="007E09F6">
      <w:pPr>
        <w:jc w:val="center"/>
        <w:rPr>
          <w:rFonts w:ascii="Times New Roman" w:hAnsi="Times New Roman" w:cs="Times New Roman"/>
          <w:b/>
          <w:sz w:val="24"/>
          <w:szCs w:val="24"/>
          <w:lang w:val="uk-UA"/>
        </w:rPr>
      </w:pPr>
    </w:p>
    <w:p w14:paraId="0D5B26A7" w14:textId="77777777" w:rsidR="00C33ED1" w:rsidRPr="0089647D" w:rsidRDefault="00C33ED1" w:rsidP="007E09F6">
      <w:pPr>
        <w:jc w:val="center"/>
        <w:rPr>
          <w:rFonts w:ascii="Times New Roman" w:hAnsi="Times New Roman" w:cs="Times New Roman"/>
          <w:b/>
          <w:sz w:val="24"/>
          <w:szCs w:val="24"/>
          <w:lang w:val="uk-UA"/>
        </w:rPr>
      </w:pPr>
    </w:p>
    <w:p w14:paraId="7CE6875B" w14:textId="77777777" w:rsidR="00C33ED1" w:rsidRPr="0089647D" w:rsidRDefault="00C33ED1" w:rsidP="007E09F6">
      <w:pPr>
        <w:jc w:val="center"/>
        <w:rPr>
          <w:rFonts w:ascii="Times New Roman" w:hAnsi="Times New Roman" w:cs="Times New Roman"/>
          <w:b/>
          <w:sz w:val="24"/>
          <w:szCs w:val="24"/>
          <w:lang w:val="uk-UA"/>
        </w:rPr>
      </w:pPr>
    </w:p>
    <w:p w14:paraId="32E39679" w14:textId="77777777" w:rsidR="00C33ED1" w:rsidRPr="0089647D" w:rsidRDefault="00C33ED1" w:rsidP="007E09F6">
      <w:pPr>
        <w:jc w:val="center"/>
        <w:rPr>
          <w:rFonts w:ascii="Times New Roman" w:hAnsi="Times New Roman" w:cs="Times New Roman"/>
          <w:b/>
          <w:sz w:val="24"/>
          <w:szCs w:val="24"/>
          <w:lang w:val="uk-UA"/>
        </w:rPr>
      </w:pPr>
    </w:p>
    <w:p w14:paraId="60106B1C" w14:textId="77777777" w:rsidR="00C33ED1" w:rsidRPr="0089647D" w:rsidRDefault="00C33ED1" w:rsidP="007E09F6">
      <w:pPr>
        <w:jc w:val="center"/>
        <w:rPr>
          <w:rFonts w:ascii="Times New Roman" w:hAnsi="Times New Roman" w:cs="Times New Roman"/>
          <w:b/>
          <w:sz w:val="24"/>
          <w:szCs w:val="24"/>
          <w:lang w:val="uk-UA"/>
        </w:rPr>
      </w:pPr>
    </w:p>
    <w:p w14:paraId="70E9F220" w14:textId="77777777" w:rsidR="00C33ED1" w:rsidRPr="0089647D" w:rsidRDefault="00C33ED1" w:rsidP="007E09F6">
      <w:pPr>
        <w:jc w:val="center"/>
        <w:rPr>
          <w:rFonts w:ascii="Times New Roman" w:hAnsi="Times New Roman" w:cs="Times New Roman"/>
          <w:b/>
          <w:sz w:val="24"/>
          <w:szCs w:val="24"/>
          <w:lang w:val="uk-UA"/>
        </w:rPr>
      </w:pPr>
    </w:p>
    <w:p w14:paraId="59FAB779" w14:textId="77777777" w:rsidR="00C33ED1" w:rsidRPr="0089647D" w:rsidRDefault="00C33ED1" w:rsidP="007E09F6">
      <w:pPr>
        <w:jc w:val="center"/>
        <w:rPr>
          <w:rFonts w:ascii="Times New Roman" w:hAnsi="Times New Roman" w:cs="Times New Roman"/>
          <w:b/>
          <w:sz w:val="24"/>
          <w:szCs w:val="24"/>
          <w:lang w:val="uk-UA"/>
        </w:rPr>
      </w:pPr>
    </w:p>
    <w:p w14:paraId="025D94EC" w14:textId="77777777" w:rsidR="00C33ED1" w:rsidRPr="0089647D" w:rsidRDefault="00C33ED1" w:rsidP="007E09F6">
      <w:pPr>
        <w:jc w:val="center"/>
        <w:rPr>
          <w:rFonts w:ascii="Times New Roman" w:hAnsi="Times New Roman" w:cs="Times New Roman"/>
          <w:b/>
          <w:sz w:val="24"/>
          <w:szCs w:val="24"/>
          <w:lang w:val="uk-UA"/>
        </w:rPr>
      </w:pPr>
    </w:p>
    <w:p w14:paraId="5B26CDCA" w14:textId="77777777" w:rsidR="00C33ED1" w:rsidRPr="0089647D" w:rsidRDefault="00C33ED1" w:rsidP="007E09F6">
      <w:pPr>
        <w:jc w:val="center"/>
        <w:rPr>
          <w:rFonts w:ascii="Times New Roman" w:hAnsi="Times New Roman" w:cs="Times New Roman"/>
          <w:b/>
          <w:sz w:val="24"/>
          <w:szCs w:val="24"/>
          <w:lang w:val="uk-UA"/>
        </w:rPr>
      </w:pPr>
    </w:p>
    <w:p w14:paraId="7AB1B717" w14:textId="77777777" w:rsidR="00C33ED1" w:rsidRPr="0089647D" w:rsidRDefault="00C33ED1" w:rsidP="007E09F6">
      <w:pPr>
        <w:jc w:val="center"/>
        <w:rPr>
          <w:rFonts w:ascii="Times New Roman" w:hAnsi="Times New Roman" w:cs="Times New Roman"/>
          <w:b/>
          <w:sz w:val="24"/>
          <w:szCs w:val="24"/>
          <w:lang w:val="uk-UA"/>
        </w:rPr>
      </w:pPr>
    </w:p>
    <w:p w14:paraId="4A1001B6" w14:textId="029B1E30" w:rsidR="00C33ED1" w:rsidRPr="00BB0F1B" w:rsidRDefault="00C33ED1" w:rsidP="00BB0F1B">
      <w:pPr>
        <w:jc w:val="center"/>
        <w:rPr>
          <w:rFonts w:ascii="Times New Roman" w:hAnsi="Times New Roman" w:cs="Times New Roman"/>
          <w:b/>
          <w:sz w:val="24"/>
          <w:szCs w:val="24"/>
          <w:lang w:val="uk-UA"/>
        </w:rPr>
      </w:pPr>
    </w:p>
    <w:sectPr w:rsidR="00C33ED1" w:rsidRPr="00BB0F1B" w:rsidSect="0089647D">
      <w:headerReference w:type="default" r:id="rId8"/>
      <w:footerReference w:type="default" r:id="rId9"/>
      <w:pgSz w:w="11906" w:h="16838"/>
      <w:pgMar w:top="851" w:right="1134" w:bottom="709" w:left="1701" w:header="709" w:footer="709" w:gutter="0"/>
      <w:pgNumType w:start="1"/>
      <w:cols w:space="708"/>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F1420" w14:textId="77777777" w:rsidR="00556021" w:rsidRDefault="00556021" w:rsidP="00E24D18">
      <w:r>
        <w:separator/>
      </w:r>
    </w:p>
  </w:endnote>
  <w:endnote w:type="continuationSeparator" w:id="0">
    <w:p w14:paraId="01B30044" w14:textId="77777777" w:rsidR="00556021" w:rsidRDefault="00556021" w:rsidP="00E24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Bahnschrift Light"/>
    <w:charset w:val="00"/>
    <w:family w:val="swiss"/>
    <w:pitch w:val="variable"/>
    <w:sig w:usb0="000000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9D143" w14:textId="77777777" w:rsidR="00AA3E08" w:rsidRDefault="00AA3E08">
    <w:pPr>
      <w:pStyle w:val="a6"/>
      <w:jc w:val="center"/>
    </w:pPr>
  </w:p>
  <w:p w14:paraId="752DD78B" w14:textId="77777777" w:rsidR="00AA3E08" w:rsidRPr="00C71122" w:rsidRDefault="00AA3E08">
    <w:pPr>
      <w:pStyle w:val="a6"/>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AEC6E" w14:textId="77777777" w:rsidR="00556021" w:rsidRDefault="00556021" w:rsidP="00E24D18">
      <w:r>
        <w:separator/>
      </w:r>
    </w:p>
  </w:footnote>
  <w:footnote w:type="continuationSeparator" w:id="0">
    <w:p w14:paraId="6DA1D102" w14:textId="77777777" w:rsidR="00556021" w:rsidRDefault="00556021" w:rsidP="00E24D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002658"/>
      <w:docPartObj>
        <w:docPartGallery w:val="Page Numbers (Top of Page)"/>
        <w:docPartUnique/>
      </w:docPartObj>
    </w:sdtPr>
    <w:sdtEndPr>
      <w:rPr>
        <w:rFonts w:ascii="Times New Roman" w:hAnsi="Times New Roman" w:cs="Times New Roman"/>
        <w:sz w:val="24"/>
        <w:szCs w:val="24"/>
      </w:rPr>
    </w:sdtEndPr>
    <w:sdtContent>
      <w:p w14:paraId="18934DC5" w14:textId="442DDD3A" w:rsidR="00AA3E08" w:rsidRPr="00E24D18" w:rsidRDefault="00AA3E08">
        <w:pPr>
          <w:pStyle w:val="a4"/>
          <w:jc w:val="center"/>
          <w:rPr>
            <w:rFonts w:ascii="Times New Roman" w:hAnsi="Times New Roman" w:cs="Times New Roman"/>
            <w:sz w:val="24"/>
            <w:szCs w:val="24"/>
          </w:rPr>
        </w:pPr>
        <w:r w:rsidRPr="00E24D18">
          <w:rPr>
            <w:rFonts w:ascii="Times New Roman" w:hAnsi="Times New Roman" w:cs="Times New Roman"/>
            <w:sz w:val="24"/>
            <w:szCs w:val="24"/>
          </w:rPr>
          <w:fldChar w:fldCharType="begin"/>
        </w:r>
        <w:r w:rsidRPr="00E24D18">
          <w:rPr>
            <w:rFonts w:ascii="Times New Roman" w:hAnsi="Times New Roman" w:cs="Times New Roman"/>
            <w:sz w:val="24"/>
            <w:szCs w:val="24"/>
          </w:rPr>
          <w:instrText>PAGE   \* MERGEFORMAT</w:instrText>
        </w:r>
        <w:r w:rsidRPr="00E24D18">
          <w:rPr>
            <w:rFonts w:ascii="Times New Roman" w:hAnsi="Times New Roman" w:cs="Times New Roman"/>
            <w:sz w:val="24"/>
            <w:szCs w:val="24"/>
          </w:rPr>
          <w:fldChar w:fldCharType="separate"/>
        </w:r>
        <w:r w:rsidR="00891A22">
          <w:rPr>
            <w:rFonts w:ascii="Times New Roman" w:hAnsi="Times New Roman" w:cs="Times New Roman"/>
            <w:noProof/>
            <w:sz w:val="24"/>
            <w:szCs w:val="24"/>
          </w:rPr>
          <w:t>2</w:t>
        </w:r>
        <w:r w:rsidRPr="00E24D18">
          <w:rPr>
            <w:rFonts w:ascii="Times New Roman" w:hAnsi="Times New Roman" w:cs="Times New Roman"/>
            <w:sz w:val="24"/>
            <w:szCs w:val="24"/>
          </w:rPr>
          <w:fldChar w:fldCharType="end"/>
        </w:r>
      </w:p>
    </w:sdtContent>
  </w:sdt>
  <w:p w14:paraId="661B35A3" w14:textId="77777777" w:rsidR="00AA3E08" w:rsidRPr="00E24D18" w:rsidRDefault="00AA3E08" w:rsidP="00CF5D16">
    <w:pPr>
      <w:pStyle w:val="a4"/>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7BF6"/>
    <w:multiLevelType w:val="hybridMultilevel"/>
    <w:tmpl w:val="2CEA63A0"/>
    <w:lvl w:ilvl="0" w:tplc="0419000F">
      <w:start w:val="1"/>
      <w:numFmt w:val="decimal"/>
      <w:lvlText w:val="%1."/>
      <w:lvlJc w:val="left"/>
      <w:pPr>
        <w:ind w:left="720" w:hanging="360"/>
      </w:pPr>
    </w:lvl>
    <w:lvl w:ilvl="1" w:tplc="854A002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A7B92"/>
    <w:multiLevelType w:val="hybridMultilevel"/>
    <w:tmpl w:val="C476913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8D38A2"/>
    <w:multiLevelType w:val="hybridMultilevel"/>
    <w:tmpl w:val="B0D0AF64"/>
    <w:lvl w:ilvl="0" w:tplc="162861A6">
      <w:start w:val="1"/>
      <w:numFmt w:val="decimal"/>
      <w:lvlText w:val="%1."/>
      <w:lvlJc w:val="left"/>
      <w:pPr>
        <w:ind w:left="375" w:hanging="360"/>
      </w:pPr>
      <w:rPr>
        <w:rFonts w:hint="default"/>
        <w:color w:val="000000"/>
        <w:w w:val="105"/>
      </w:rPr>
    </w:lvl>
    <w:lvl w:ilvl="1" w:tplc="04190019" w:tentative="1">
      <w:start w:val="1"/>
      <w:numFmt w:val="lowerLetter"/>
      <w:lvlText w:val="%2."/>
      <w:lvlJc w:val="left"/>
      <w:pPr>
        <w:ind w:left="1095" w:hanging="360"/>
      </w:pPr>
    </w:lvl>
    <w:lvl w:ilvl="2" w:tplc="0419001B" w:tentative="1">
      <w:start w:val="1"/>
      <w:numFmt w:val="lowerRoman"/>
      <w:lvlText w:val="%3."/>
      <w:lvlJc w:val="right"/>
      <w:pPr>
        <w:ind w:left="1815" w:hanging="180"/>
      </w:pPr>
    </w:lvl>
    <w:lvl w:ilvl="3" w:tplc="0419000F" w:tentative="1">
      <w:start w:val="1"/>
      <w:numFmt w:val="decimal"/>
      <w:lvlText w:val="%4."/>
      <w:lvlJc w:val="left"/>
      <w:pPr>
        <w:ind w:left="2535" w:hanging="360"/>
      </w:pPr>
    </w:lvl>
    <w:lvl w:ilvl="4" w:tplc="04190019" w:tentative="1">
      <w:start w:val="1"/>
      <w:numFmt w:val="lowerLetter"/>
      <w:lvlText w:val="%5."/>
      <w:lvlJc w:val="left"/>
      <w:pPr>
        <w:ind w:left="3255" w:hanging="360"/>
      </w:pPr>
    </w:lvl>
    <w:lvl w:ilvl="5" w:tplc="0419001B" w:tentative="1">
      <w:start w:val="1"/>
      <w:numFmt w:val="lowerRoman"/>
      <w:lvlText w:val="%6."/>
      <w:lvlJc w:val="right"/>
      <w:pPr>
        <w:ind w:left="3975" w:hanging="180"/>
      </w:pPr>
    </w:lvl>
    <w:lvl w:ilvl="6" w:tplc="0419000F" w:tentative="1">
      <w:start w:val="1"/>
      <w:numFmt w:val="decimal"/>
      <w:lvlText w:val="%7."/>
      <w:lvlJc w:val="left"/>
      <w:pPr>
        <w:ind w:left="4695" w:hanging="360"/>
      </w:pPr>
    </w:lvl>
    <w:lvl w:ilvl="7" w:tplc="04190019" w:tentative="1">
      <w:start w:val="1"/>
      <w:numFmt w:val="lowerLetter"/>
      <w:lvlText w:val="%8."/>
      <w:lvlJc w:val="left"/>
      <w:pPr>
        <w:ind w:left="5415" w:hanging="360"/>
      </w:pPr>
    </w:lvl>
    <w:lvl w:ilvl="8" w:tplc="0419001B" w:tentative="1">
      <w:start w:val="1"/>
      <w:numFmt w:val="lowerRoman"/>
      <w:lvlText w:val="%9."/>
      <w:lvlJc w:val="right"/>
      <w:pPr>
        <w:ind w:left="6135" w:hanging="180"/>
      </w:pPr>
    </w:lvl>
  </w:abstractNum>
  <w:abstractNum w:abstractNumId="3" w15:restartNumberingAfterBreak="0">
    <w:nsid w:val="160B5742"/>
    <w:multiLevelType w:val="hybridMultilevel"/>
    <w:tmpl w:val="E8EC6DF6"/>
    <w:lvl w:ilvl="0" w:tplc="1D4C2F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A4F7F17"/>
    <w:multiLevelType w:val="hybridMultilevel"/>
    <w:tmpl w:val="DAF2201A"/>
    <w:lvl w:ilvl="0" w:tplc="FFFFFFFF">
      <w:start w:val="1"/>
      <w:numFmt w:val="decimal"/>
      <w:lvlText w:val="%1)"/>
      <w:lvlJc w:val="left"/>
      <w:pPr>
        <w:ind w:left="1039" w:hanging="360"/>
      </w:pPr>
    </w:lvl>
    <w:lvl w:ilvl="1" w:tplc="FFFFFFFF" w:tentative="1">
      <w:start w:val="1"/>
      <w:numFmt w:val="lowerLetter"/>
      <w:lvlText w:val="%2."/>
      <w:lvlJc w:val="left"/>
      <w:pPr>
        <w:ind w:left="1759" w:hanging="360"/>
      </w:pPr>
    </w:lvl>
    <w:lvl w:ilvl="2" w:tplc="04190011">
      <w:start w:val="1"/>
      <w:numFmt w:val="decimal"/>
      <w:lvlText w:val="%3)"/>
      <w:lvlJc w:val="left"/>
      <w:pPr>
        <w:ind w:left="785" w:hanging="360"/>
      </w:pPr>
    </w:lvl>
    <w:lvl w:ilvl="3" w:tplc="FFFFFFFF" w:tentative="1">
      <w:start w:val="1"/>
      <w:numFmt w:val="decimal"/>
      <w:lvlText w:val="%4."/>
      <w:lvlJc w:val="left"/>
      <w:pPr>
        <w:ind w:left="3199" w:hanging="360"/>
      </w:pPr>
    </w:lvl>
    <w:lvl w:ilvl="4" w:tplc="FFFFFFFF" w:tentative="1">
      <w:start w:val="1"/>
      <w:numFmt w:val="lowerLetter"/>
      <w:lvlText w:val="%5."/>
      <w:lvlJc w:val="left"/>
      <w:pPr>
        <w:ind w:left="3919" w:hanging="360"/>
      </w:pPr>
    </w:lvl>
    <w:lvl w:ilvl="5" w:tplc="FFFFFFFF" w:tentative="1">
      <w:start w:val="1"/>
      <w:numFmt w:val="lowerRoman"/>
      <w:lvlText w:val="%6."/>
      <w:lvlJc w:val="right"/>
      <w:pPr>
        <w:ind w:left="4639" w:hanging="180"/>
      </w:pPr>
    </w:lvl>
    <w:lvl w:ilvl="6" w:tplc="FFFFFFFF" w:tentative="1">
      <w:start w:val="1"/>
      <w:numFmt w:val="decimal"/>
      <w:lvlText w:val="%7."/>
      <w:lvlJc w:val="left"/>
      <w:pPr>
        <w:ind w:left="5359" w:hanging="360"/>
      </w:pPr>
    </w:lvl>
    <w:lvl w:ilvl="7" w:tplc="FFFFFFFF" w:tentative="1">
      <w:start w:val="1"/>
      <w:numFmt w:val="lowerLetter"/>
      <w:lvlText w:val="%8."/>
      <w:lvlJc w:val="left"/>
      <w:pPr>
        <w:ind w:left="6079" w:hanging="360"/>
      </w:pPr>
    </w:lvl>
    <w:lvl w:ilvl="8" w:tplc="FFFFFFFF" w:tentative="1">
      <w:start w:val="1"/>
      <w:numFmt w:val="lowerRoman"/>
      <w:lvlText w:val="%9."/>
      <w:lvlJc w:val="right"/>
      <w:pPr>
        <w:ind w:left="6799" w:hanging="180"/>
      </w:pPr>
    </w:lvl>
  </w:abstractNum>
  <w:abstractNum w:abstractNumId="5" w15:restartNumberingAfterBreak="0">
    <w:nsid w:val="1C2C0B42"/>
    <w:multiLevelType w:val="hybridMultilevel"/>
    <w:tmpl w:val="2E26C902"/>
    <w:lvl w:ilvl="0" w:tplc="A044CD00">
      <w:start w:val="1"/>
      <w:numFmt w:val="decimal"/>
      <w:lvlText w:val="%1."/>
      <w:lvlJc w:val="left"/>
      <w:pPr>
        <w:ind w:left="531" w:hanging="360"/>
      </w:pPr>
      <w:rPr>
        <w:rFonts w:hint="default"/>
      </w:rPr>
    </w:lvl>
    <w:lvl w:ilvl="1" w:tplc="04190019" w:tentative="1">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6" w15:restartNumberingAfterBreak="0">
    <w:nsid w:val="1C534A90"/>
    <w:multiLevelType w:val="hybridMultilevel"/>
    <w:tmpl w:val="9DEACA08"/>
    <w:lvl w:ilvl="0" w:tplc="CA68A8F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2BF2894"/>
    <w:multiLevelType w:val="hybridMultilevel"/>
    <w:tmpl w:val="352C5576"/>
    <w:lvl w:ilvl="0" w:tplc="FA3C562A">
      <w:start w:val="1"/>
      <w:numFmt w:val="decimal"/>
      <w:lvlText w:val="%1."/>
      <w:lvlJc w:val="left"/>
      <w:pPr>
        <w:ind w:left="720" w:hanging="360"/>
      </w:pPr>
      <w:rPr>
        <w:rFonts w:eastAsiaTheme="minorHAnsi" w:hint="default"/>
        <w:b/>
        <w:bCs/>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492BF5"/>
    <w:multiLevelType w:val="hybridMultilevel"/>
    <w:tmpl w:val="89B46478"/>
    <w:lvl w:ilvl="0" w:tplc="99C81DC4">
      <w:start w:val="1"/>
      <w:numFmt w:val="decimal"/>
      <w:lvlText w:val="%1."/>
      <w:lvlJc w:val="left"/>
      <w:pPr>
        <w:ind w:left="810" w:hanging="360"/>
      </w:pPr>
      <w:rPr>
        <w:rFonts w:hint="default"/>
      </w:rPr>
    </w:lvl>
    <w:lvl w:ilvl="1" w:tplc="04190019">
      <w:start w:val="1"/>
      <w:numFmt w:val="lowerLetter"/>
      <w:lvlText w:val="%2."/>
      <w:lvlJc w:val="left"/>
      <w:pPr>
        <w:ind w:left="1530" w:hanging="360"/>
      </w:pPr>
    </w:lvl>
    <w:lvl w:ilvl="2" w:tplc="B5D0597A">
      <w:start w:val="1"/>
      <w:numFmt w:val="decimal"/>
      <w:lvlText w:val="%3)"/>
      <w:lvlJc w:val="left"/>
      <w:pPr>
        <w:ind w:left="2430" w:hanging="360"/>
      </w:pPr>
      <w:rPr>
        <w:rFonts w:hint="default"/>
      </w:rPr>
    </w:lvl>
    <w:lvl w:ilvl="3" w:tplc="0419000F">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 w15:restartNumberingAfterBreak="0">
    <w:nsid w:val="339A5266"/>
    <w:multiLevelType w:val="hybridMultilevel"/>
    <w:tmpl w:val="F1CA5F06"/>
    <w:lvl w:ilvl="0" w:tplc="C8AADA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994864"/>
    <w:multiLevelType w:val="hybridMultilevel"/>
    <w:tmpl w:val="AEE077EE"/>
    <w:lvl w:ilvl="0" w:tplc="0C9E8FE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822600"/>
    <w:multiLevelType w:val="hybridMultilevel"/>
    <w:tmpl w:val="450A19A0"/>
    <w:lvl w:ilvl="0" w:tplc="23FCEF8A">
      <w:start w:val="26"/>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2" w15:restartNumberingAfterBreak="0">
    <w:nsid w:val="5FA50549"/>
    <w:multiLevelType w:val="hybridMultilevel"/>
    <w:tmpl w:val="C476913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9"/>
  </w:num>
  <w:num w:numId="5">
    <w:abstractNumId w:val="3"/>
  </w:num>
  <w:num w:numId="6">
    <w:abstractNumId w:val="4"/>
  </w:num>
  <w:num w:numId="7">
    <w:abstractNumId w:val="12"/>
  </w:num>
  <w:num w:numId="8">
    <w:abstractNumId w:val="10"/>
  </w:num>
  <w:num w:numId="9">
    <w:abstractNumId w:val="0"/>
  </w:num>
  <w:num w:numId="10">
    <w:abstractNumId w:val="5"/>
  </w:num>
  <w:num w:numId="11">
    <w:abstractNumId w:val="1"/>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4E0"/>
    <w:rsid w:val="00022817"/>
    <w:rsid w:val="000C6B3C"/>
    <w:rsid w:val="000E2EDB"/>
    <w:rsid w:val="00114D9F"/>
    <w:rsid w:val="001176C9"/>
    <w:rsid w:val="00120C8F"/>
    <w:rsid w:val="00121840"/>
    <w:rsid w:val="00122DF8"/>
    <w:rsid w:val="00123406"/>
    <w:rsid w:val="0013023A"/>
    <w:rsid w:val="001315CF"/>
    <w:rsid w:val="001456FC"/>
    <w:rsid w:val="001554DB"/>
    <w:rsid w:val="00164054"/>
    <w:rsid w:val="001836A6"/>
    <w:rsid w:val="001A7E3F"/>
    <w:rsid w:val="001B5E98"/>
    <w:rsid w:val="001C3666"/>
    <w:rsid w:val="00202E17"/>
    <w:rsid w:val="00207780"/>
    <w:rsid w:val="00221C1D"/>
    <w:rsid w:val="00224E5D"/>
    <w:rsid w:val="002611A2"/>
    <w:rsid w:val="00267F2A"/>
    <w:rsid w:val="00275962"/>
    <w:rsid w:val="0028766D"/>
    <w:rsid w:val="002C200D"/>
    <w:rsid w:val="002C4A38"/>
    <w:rsid w:val="002C7268"/>
    <w:rsid w:val="00311BCE"/>
    <w:rsid w:val="003356C3"/>
    <w:rsid w:val="00372062"/>
    <w:rsid w:val="00384F76"/>
    <w:rsid w:val="003A0335"/>
    <w:rsid w:val="003A2608"/>
    <w:rsid w:val="003A3826"/>
    <w:rsid w:val="003A4CD2"/>
    <w:rsid w:val="003A73CD"/>
    <w:rsid w:val="003B647F"/>
    <w:rsid w:val="003C71B9"/>
    <w:rsid w:val="003D2578"/>
    <w:rsid w:val="003D611B"/>
    <w:rsid w:val="003E31ED"/>
    <w:rsid w:val="003F5DFF"/>
    <w:rsid w:val="004238B5"/>
    <w:rsid w:val="00425114"/>
    <w:rsid w:val="00442795"/>
    <w:rsid w:val="004477E7"/>
    <w:rsid w:val="0048590B"/>
    <w:rsid w:val="00486CC8"/>
    <w:rsid w:val="0049179D"/>
    <w:rsid w:val="004A3CBA"/>
    <w:rsid w:val="004A7256"/>
    <w:rsid w:val="004B6207"/>
    <w:rsid w:val="004B7A76"/>
    <w:rsid w:val="004D1007"/>
    <w:rsid w:val="004D46B3"/>
    <w:rsid w:val="004F17BB"/>
    <w:rsid w:val="004F2561"/>
    <w:rsid w:val="00506F32"/>
    <w:rsid w:val="00513FB7"/>
    <w:rsid w:val="0051564E"/>
    <w:rsid w:val="00532B86"/>
    <w:rsid w:val="00543BE0"/>
    <w:rsid w:val="00556021"/>
    <w:rsid w:val="00577743"/>
    <w:rsid w:val="00592201"/>
    <w:rsid w:val="00594D75"/>
    <w:rsid w:val="005D249C"/>
    <w:rsid w:val="005F0E91"/>
    <w:rsid w:val="00607704"/>
    <w:rsid w:val="006106F7"/>
    <w:rsid w:val="00612051"/>
    <w:rsid w:val="0062250E"/>
    <w:rsid w:val="00624C1F"/>
    <w:rsid w:val="00672485"/>
    <w:rsid w:val="006742B7"/>
    <w:rsid w:val="006843EF"/>
    <w:rsid w:val="00687CBD"/>
    <w:rsid w:val="006A1318"/>
    <w:rsid w:val="006A3260"/>
    <w:rsid w:val="006C235A"/>
    <w:rsid w:val="006F3F87"/>
    <w:rsid w:val="006F5BDE"/>
    <w:rsid w:val="0071407C"/>
    <w:rsid w:val="00733A94"/>
    <w:rsid w:val="0074690E"/>
    <w:rsid w:val="007542E6"/>
    <w:rsid w:val="007571C4"/>
    <w:rsid w:val="00765FDB"/>
    <w:rsid w:val="0077514D"/>
    <w:rsid w:val="0077635E"/>
    <w:rsid w:val="0078696A"/>
    <w:rsid w:val="007C007D"/>
    <w:rsid w:val="007D626A"/>
    <w:rsid w:val="007E09F6"/>
    <w:rsid w:val="007E60A7"/>
    <w:rsid w:val="00805750"/>
    <w:rsid w:val="00816667"/>
    <w:rsid w:val="00831700"/>
    <w:rsid w:val="00855D3C"/>
    <w:rsid w:val="00863F9F"/>
    <w:rsid w:val="00883320"/>
    <w:rsid w:val="008859FA"/>
    <w:rsid w:val="00891A22"/>
    <w:rsid w:val="0089647D"/>
    <w:rsid w:val="008A628F"/>
    <w:rsid w:val="008B09C0"/>
    <w:rsid w:val="008B3341"/>
    <w:rsid w:val="008C2092"/>
    <w:rsid w:val="008C6F81"/>
    <w:rsid w:val="008D159A"/>
    <w:rsid w:val="008E0925"/>
    <w:rsid w:val="008F2193"/>
    <w:rsid w:val="008F4AC8"/>
    <w:rsid w:val="008F78FA"/>
    <w:rsid w:val="0090462D"/>
    <w:rsid w:val="0091038A"/>
    <w:rsid w:val="00933FB7"/>
    <w:rsid w:val="00934181"/>
    <w:rsid w:val="009373EA"/>
    <w:rsid w:val="00944FFF"/>
    <w:rsid w:val="009725A7"/>
    <w:rsid w:val="00972E61"/>
    <w:rsid w:val="00981438"/>
    <w:rsid w:val="009839D0"/>
    <w:rsid w:val="00985BCD"/>
    <w:rsid w:val="0099677D"/>
    <w:rsid w:val="00997873"/>
    <w:rsid w:val="009A4C47"/>
    <w:rsid w:val="009B16EC"/>
    <w:rsid w:val="009E0BE8"/>
    <w:rsid w:val="009E3F9F"/>
    <w:rsid w:val="009F356C"/>
    <w:rsid w:val="00A046B7"/>
    <w:rsid w:val="00A127C9"/>
    <w:rsid w:val="00A14E54"/>
    <w:rsid w:val="00A25E42"/>
    <w:rsid w:val="00A356D2"/>
    <w:rsid w:val="00A402E9"/>
    <w:rsid w:val="00A4673E"/>
    <w:rsid w:val="00AA3E08"/>
    <w:rsid w:val="00AA7B23"/>
    <w:rsid w:val="00AB329F"/>
    <w:rsid w:val="00AC6508"/>
    <w:rsid w:val="00AD4392"/>
    <w:rsid w:val="00AE0E28"/>
    <w:rsid w:val="00AE55B7"/>
    <w:rsid w:val="00B06943"/>
    <w:rsid w:val="00B12F71"/>
    <w:rsid w:val="00B3617B"/>
    <w:rsid w:val="00B36507"/>
    <w:rsid w:val="00B41052"/>
    <w:rsid w:val="00B44AAA"/>
    <w:rsid w:val="00B834E0"/>
    <w:rsid w:val="00B917D2"/>
    <w:rsid w:val="00BA55F4"/>
    <w:rsid w:val="00BB0D16"/>
    <w:rsid w:val="00BB0F1B"/>
    <w:rsid w:val="00C03664"/>
    <w:rsid w:val="00C05F4D"/>
    <w:rsid w:val="00C06414"/>
    <w:rsid w:val="00C22178"/>
    <w:rsid w:val="00C33ED1"/>
    <w:rsid w:val="00C83C97"/>
    <w:rsid w:val="00CA10A4"/>
    <w:rsid w:val="00CA74BA"/>
    <w:rsid w:val="00CC05D8"/>
    <w:rsid w:val="00CC0DCF"/>
    <w:rsid w:val="00CD6E05"/>
    <w:rsid w:val="00CF5D16"/>
    <w:rsid w:val="00CF6147"/>
    <w:rsid w:val="00D04206"/>
    <w:rsid w:val="00D04491"/>
    <w:rsid w:val="00D12715"/>
    <w:rsid w:val="00D22FE7"/>
    <w:rsid w:val="00D37F95"/>
    <w:rsid w:val="00D47A52"/>
    <w:rsid w:val="00D6344B"/>
    <w:rsid w:val="00D75C61"/>
    <w:rsid w:val="00DA203F"/>
    <w:rsid w:val="00DA25A2"/>
    <w:rsid w:val="00DB50E8"/>
    <w:rsid w:val="00DE263E"/>
    <w:rsid w:val="00DE36AF"/>
    <w:rsid w:val="00E15ECA"/>
    <w:rsid w:val="00E24D18"/>
    <w:rsid w:val="00E3132C"/>
    <w:rsid w:val="00E319A5"/>
    <w:rsid w:val="00E34A10"/>
    <w:rsid w:val="00E47043"/>
    <w:rsid w:val="00E547B2"/>
    <w:rsid w:val="00E674AF"/>
    <w:rsid w:val="00E85E65"/>
    <w:rsid w:val="00EB2AFE"/>
    <w:rsid w:val="00EE1C02"/>
    <w:rsid w:val="00EE1EA9"/>
    <w:rsid w:val="00EF7609"/>
    <w:rsid w:val="00F00F15"/>
    <w:rsid w:val="00F411A3"/>
    <w:rsid w:val="00F46ADD"/>
    <w:rsid w:val="00F50228"/>
    <w:rsid w:val="00F530E7"/>
    <w:rsid w:val="00F637A8"/>
    <w:rsid w:val="00F64E26"/>
    <w:rsid w:val="00F66616"/>
    <w:rsid w:val="00F71597"/>
    <w:rsid w:val="00F72CCC"/>
    <w:rsid w:val="00F82EB7"/>
    <w:rsid w:val="00FA12F4"/>
    <w:rsid w:val="00FB49AB"/>
    <w:rsid w:val="00FC7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6360"/>
  <w15:docId w15:val="{ED9A23AF-1897-4DD5-A623-2E2A5476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3CD"/>
    <w:pPr>
      <w:spacing w:after="0" w:line="240" w:lineRule="auto"/>
    </w:pPr>
    <w:rPr>
      <w:rFonts w:eastAsiaTheme="minorEastAsia"/>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4D18"/>
    <w:pPr>
      <w:ind w:left="720"/>
      <w:contextualSpacing/>
    </w:pPr>
  </w:style>
  <w:style w:type="paragraph" w:styleId="a4">
    <w:name w:val="header"/>
    <w:basedOn w:val="a"/>
    <w:link w:val="a5"/>
    <w:uiPriority w:val="99"/>
    <w:unhideWhenUsed/>
    <w:rsid w:val="00E24D18"/>
    <w:pPr>
      <w:tabs>
        <w:tab w:val="center" w:pos="4677"/>
        <w:tab w:val="right" w:pos="9355"/>
      </w:tabs>
    </w:pPr>
  </w:style>
  <w:style w:type="character" w:customStyle="1" w:styleId="a5">
    <w:name w:val="Верхний колонтитул Знак"/>
    <w:basedOn w:val="a0"/>
    <w:link w:val="a4"/>
    <w:uiPriority w:val="99"/>
    <w:rsid w:val="00E24D18"/>
    <w:rPr>
      <w:rFonts w:eastAsiaTheme="minorEastAsia"/>
      <w:sz w:val="32"/>
      <w:szCs w:val="32"/>
      <w:lang w:val="ru-RU" w:eastAsia="ru-RU"/>
    </w:rPr>
  </w:style>
  <w:style w:type="paragraph" w:styleId="a6">
    <w:name w:val="footer"/>
    <w:basedOn w:val="a"/>
    <w:link w:val="a7"/>
    <w:uiPriority w:val="99"/>
    <w:unhideWhenUsed/>
    <w:rsid w:val="00E24D18"/>
    <w:pPr>
      <w:tabs>
        <w:tab w:val="center" w:pos="4677"/>
        <w:tab w:val="right" w:pos="9355"/>
      </w:tabs>
    </w:pPr>
  </w:style>
  <w:style w:type="character" w:customStyle="1" w:styleId="a7">
    <w:name w:val="Нижний колонтитул Знак"/>
    <w:basedOn w:val="a0"/>
    <w:link w:val="a6"/>
    <w:uiPriority w:val="99"/>
    <w:rsid w:val="00E24D18"/>
    <w:rPr>
      <w:rFonts w:eastAsiaTheme="minorEastAsia"/>
      <w:sz w:val="32"/>
      <w:szCs w:val="32"/>
      <w:lang w:val="ru-RU" w:eastAsia="ru-RU"/>
    </w:rPr>
  </w:style>
  <w:style w:type="character" w:styleId="a8">
    <w:name w:val="Hyperlink"/>
    <w:basedOn w:val="a0"/>
    <w:uiPriority w:val="99"/>
    <w:unhideWhenUsed/>
    <w:rsid w:val="00E24D18"/>
    <w:rPr>
      <w:color w:val="0000FF"/>
      <w:u w:val="single"/>
    </w:rPr>
  </w:style>
  <w:style w:type="table" w:customStyle="1" w:styleId="2">
    <w:name w:val="Сетка таблицы2"/>
    <w:basedOn w:val="a1"/>
    <w:next w:val="a9"/>
    <w:uiPriority w:val="39"/>
    <w:rsid w:val="00E24D18"/>
    <w:pPr>
      <w:spacing w:after="0" w:line="240" w:lineRule="auto"/>
    </w:pPr>
    <w:rPr>
      <w:rFonts w:eastAsia="Calibri"/>
      <w:kern w:val="2"/>
      <w:sz w:val="32"/>
      <w:szCs w:val="3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E2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7C007D"/>
    <w:pPr>
      <w:spacing w:after="0" w:line="240" w:lineRule="auto"/>
    </w:pPr>
    <w:rPr>
      <w:rFonts w:eastAsiaTheme="minorEastAsia"/>
      <w:sz w:val="32"/>
      <w:szCs w:val="32"/>
      <w:lang w:val="ru-RU" w:eastAsia="ru-RU"/>
    </w:rPr>
  </w:style>
  <w:style w:type="paragraph" w:customStyle="1" w:styleId="ab">
    <w:name w:val="Шапка документу"/>
    <w:basedOn w:val="a"/>
    <w:rsid w:val="007E09F6"/>
    <w:pPr>
      <w:keepNext/>
      <w:keepLines/>
      <w:spacing w:after="240"/>
      <w:ind w:left="4536"/>
      <w:jc w:val="center"/>
    </w:pPr>
    <w:rPr>
      <w:rFonts w:ascii="Antiqua" w:eastAsia="SimSun" w:hAnsi="Antiqua" w:cs="Times New Roman"/>
      <w:sz w:val="26"/>
      <w:szCs w:val="24"/>
      <w:lang w:val="uk-UA"/>
    </w:rPr>
  </w:style>
  <w:style w:type="paragraph" w:customStyle="1" w:styleId="ac">
    <w:name w:val="Нормальний текст"/>
    <w:basedOn w:val="a"/>
    <w:uiPriority w:val="99"/>
    <w:rsid w:val="007E09F6"/>
    <w:pPr>
      <w:spacing w:before="120"/>
      <w:ind w:firstLine="567"/>
    </w:pPr>
    <w:rPr>
      <w:rFonts w:ascii="Antiqua" w:eastAsia="SimSun" w:hAnsi="Antiqua" w:cs="Times New Roman"/>
      <w:sz w:val="26"/>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644209">
      <w:bodyDiv w:val="1"/>
      <w:marLeft w:val="0"/>
      <w:marRight w:val="0"/>
      <w:marTop w:val="0"/>
      <w:marBottom w:val="0"/>
      <w:divBdr>
        <w:top w:val="none" w:sz="0" w:space="0" w:color="auto"/>
        <w:left w:val="none" w:sz="0" w:space="0" w:color="auto"/>
        <w:bottom w:val="none" w:sz="0" w:space="0" w:color="auto"/>
        <w:right w:val="none" w:sz="0" w:space="0" w:color="auto"/>
      </w:divBdr>
    </w:div>
    <w:div w:id="159883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03F2E-86F8-4E66-8754-BDEEBE2A1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TotalTime>
  <Pages>26</Pages>
  <Words>8829</Words>
  <Characters>50330</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Look</dc:creator>
  <cp:lastModifiedBy>User</cp:lastModifiedBy>
  <cp:revision>35</cp:revision>
  <cp:lastPrinted>2026-06-25T08:53:00Z</cp:lastPrinted>
  <dcterms:created xsi:type="dcterms:W3CDTF">2026-06-24T10:11:00Z</dcterms:created>
  <dcterms:modified xsi:type="dcterms:W3CDTF">2026-08-04T12:20:00Z</dcterms:modified>
</cp:coreProperties>
</file>